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A396" w14:textId="37AD2B12" w:rsidR="00B94D24" w:rsidRPr="004A4A9B" w:rsidRDefault="00B94D24" w:rsidP="00B94D24">
      <w:pPr>
        <w:jc w:val="center"/>
        <w:rPr>
          <w:b/>
          <w:bCs/>
          <w:color w:val="FF0000"/>
          <w:sz w:val="28"/>
          <w:szCs w:val="28"/>
        </w:rPr>
      </w:pPr>
      <w:r w:rsidRPr="004A4A9B">
        <w:rPr>
          <w:b/>
          <w:bCs/>
          <w:color w:val="FF0000"/>
          <w:sz w:val="28"/>
          <w:szCs w:val="28"/>
        </w:rPr>
        <w:t xml:space="preserve">A </w:t>
      </w:r>
      <w:r w:rsidR="007565DE">
        <w:rPr>
          <w:b/>
          <w:bCs/>
          <w:color w:val="FF0000"/>
          <w:sz w:val="28"/>
          <w:szCs w:val="28"/>
        </w:rPr>
        <w:t xml:space="preserve">Bold, </w:t>
      </w:r>
      <w:r w:rsidRPr="004A4A9B">
        <w:rPr>
          <w:b/>
          <w:bCs/>
          <w:color w:val="FF0000"/>
          <w:sz w:val="28"/>
          <w:szCs w:val="28"/>
        </w:rPr>
        <w:t xml:space="preserve">New and Simple </w:t>
      </w:r>
    </w:p>
    <w:p w14:paraId="77D3B34A" w14:textId="2528FC12" w:rsidR="00CC4CF8" w:rsidRPr="004A4A9B" w:rsidRDefault="006C3D00" w:rsidP="00B94D24">
      <w:pPr>
        <w:jc w:val="center"/>
        <w:rPr>
          <w:b/>
          <w:bCs/>
          <w:color w:val="FF0000"/>
          <w:sz w:val="28"/>
          <w:szCs w:val="28"/>
        </w:rPr>
      </w:pPr>
      <w:r w:rsidRPr="004A4A9B">
        <w:rPr>
          <w:b/>
          <w:bCs/>
          <w:color w:val="FF0000"/>
          <w:sz w:val="28"/>
          <w:szCs w:val="28"/>
        </w:rPr>
        <w:t xml:space="preserve">Plan </w:t>
      </w:r>
      <w:r w:rsidR="00B94D24" w:rsidRPr="004A4A9B">
        <w:rPr>
          <w:b/>
          <w:bCs/>
          <w:color w:val="FF0000"/>
          <w:sz w:val="28"/>
          <w:szCs w:val="28"/>
        </w:rPr>
        <w:t xml:space="preserve">to Ensure </w:t>
      </w:r>
      <w:r w:rsidR="00C37EDB">
        <w:rPr>
          <w:b/>
          <w:bCs/>
          <w:color w:val="FF0000"/>
          <w:sz w:val="28"/>
          <w:szCs w:val="28"/>
        </w:rPr>
        <w:t>XYZ ASSOCIATION</w:t>
      </w:r>
      <w:r w:rsidR="00B94D24" w:rsidRPr="004A4A9B">
        <w:rPr>
          <w:b/>
          <w:bCs/>
          <w:color w:val="FF0000"/>
          <w:sz w:val="28"/>
          <w:szCs w:val="28"/>
        </w:rPr>
        <w:t xml:space="preserve"> Thrives Past COVID</w:t>
      </w:r>
      <w:r w:rsidR="00E55A59">
        <w:rPr>
          <w:b/>
          <w:bCs/>
          <w:color w:val="FF0000"/>
          <w:sz w:val="28"/>
          <w:szCs w:val="28"/>
        </w:rPr>
        <w:t>-</w:t>
      </w:r>
      <w:r w:rsidR="00B94D24" w:rsidRPr="004A4A9B">
        <w:rPr>
          <w:b/>
          <w:bCs/>
          <w:color w:val="FF0000"/>
          <w:sz w:val="28"/>
          <w:szCs w:val="28"/>
        </w:rPr>
        <w:t>19</w:t>
      </w:r>
    </w:p>
    <w:p w14:paraId="6AE5CC93" w14:textId="1D4F100B" w:rsidR="0061030A" w:rsidRDefault="0061030A">
      <w:pPr>
        <w:rPr>
          <w:b/>
          <w:bCs/>
          <w:u w:val="single"/>
        </w:rPr>
      </w:pPr>
      <w:r>
        <w:rPr>
          <w:b/>
          <w:bCs/>
          <w:u w:val="single"/>
        </w:rPr>
        <w:t>Intent:</w:t>
      </w:r>
    </w:p>
    <w:p w14:paraId="5382EEB5" w14:textId="4E787D77" w:rsidR="00253EEB" w:rsidRDefault="00253EEB" w:rsidP="00DC4FC8">
      <w:pPr>
        <w:ind w:left="720"/>
      </w:pPr>
      <w:r>
        <w:t>Extraordinary times call for extraordinary measures.</w:t>
      </w:r>
    </w:p>
    <w:p w14:paraId="7F721598" w14:textId="13A6A558" w:rsidR="00E44257" w:rsidRDefault="007D0CF6" w:rsidP="00DC4FC8">
      <w:pPr>
        <w:ind w:left="720"/>
      </w:pPr>
      <w:r>
        <w:t>One of</w:t>
      </w:r>
      <w:r w:rsidR="00E44257">
        <w:t xml:space="preserve"> </w:t>
      </w:r>
      <w:r w:rsidR="00C37EDB">
        <w:t>XYZ ASSOCIATION</w:t>
      </w:r>
      <w:r w:rsidR="00E44257">
        <w:t>’s job</w:t>
      </w:r>
      <w:r>
        <w:t>s is</w:t>
      </w:r>
      <w:r w:rsidR="00E44257">
        <w:t xml:space="preserve"> to explore alternative ideas, so if successful, our </w:t>
      </w:r>
      <w:r w:rsidR="006B507C">
        <w:t>Members</w:t>
      </w:r>
      <w:r w:rsidR="00E44257">
        <w:t xml:space="preserve"> can take them back to their associations.</w:t>
      </w:r>
    </w:p>
    <w:p w14:paraId="3304C9FC" w14:textId="5DB19622" w:rsidR="00FD4B7E" w:rsidRPr="000D3508" w:rsidRDefault="0061030A" w:rsidP="000D3508">
      <w:pPr>
        <w:ind w:left="720"/>
      </w:pPr>
      <w:r>
        <w:t>Coronavirus</w:t>
      </w:r>
      <w:r w:rsidR="007D0CF6">
        <w:t xml:space="preserve"> or C</w:t>
      </w:r>
      <w:r>
        <w:t>OVID</w:t>
      </w:r>
      <w:r w:rsidR="007D0CF6">
        <w:t>-</w:t>
      </w:r>
      <w:r>
        <w:t xml:space="preserve">19 has put </w:t>
      </w:r>
      <w:r w:rsidR="007D0CF6">
        <w:t xml:space="preserve">many </w:t>
      </w:r>
      <w:r>
        <w:t xml:space="preserve">associations, companies and families in a compromised position.   </w:t>
      </w:r>
      <w:r w:rsidR="00253EEB">
        <w:t xml:space="preserve">It is perhaps the most “extraordinary times” many of us have faced.  </w:t>
      </w:r>
      <w:r>
        <w:t>COVID</w:t>
      </w:r>
      <w:r w:rsidR="007D0CF6">
        <w:t>-</w:t>
      </w:r>
      <w:r>
        <w:t>19 has delivered a huge blow</w:t>
      </w:r>
      <w:r w:rsidR="00BE42C7">
        <w:t xml:space="preserve"> </w:t>
      </w:r>
      <w:r w:rsidR="007D0CF6">
        <w:t xml:space="preserve">to our industry </w:t>
      </w:r>
      <w:r w:rsidR="00BE42C7">
        <w:t>and many are scrambling</w:t>
      </w:r>
      <w:r w:rsidR="003B798A">
        <w:t xml:space="preserve"> to defend against this enemy</w:t>
      </w:r>
      <w:r w:rsidR="007D0CF6">
        <w:t>’s fiscal impact</w:t>
      </w:r>
      <w:r>
        <w:t xml:space="preserve">.  Now is time for </w:t>
      </w:r>
      <w:r w:rsidR="00C37EDB">
        <w:t>XYZ ASSOCIATION</w:t>
      </w:r>
      <w:r>
        <w:t xml:space="preserve"> to go on the offensive</w:t>
      </w:r>
      <w:r w:rsidR="00FD2B99">
        <w:t xml:space="preserve">, use our assets to beat this pandemic and implement </w:t>
      </w:r>
      <w:r>
        <w:t>a plan that ensures that we</w:t>
      </w:r>
      <w:r w:rsidR="00BD5C66">
        <w:t xml:space="preserve"> can</w:t>
      </w:r>
      <w:r>
        <w:t xml:space="preserve"> HELP OUR </w:t>
      </w:r>
      <w:r w:rsidR="006B507C">
        <w:t>MEMBERS</w:t>
      </w:r>
      <w:r>
        <w:t xml:space="preserve"> SUCCEED</w:t>
      </w:r>
      <w:r w:rsidR="00BD5C66">
        <w:t>.</w:t>
      </w:r>
      <w:r w:rsidR="00FD2B99">
        <w:t xml:space="preserve"> W</w:t>
      </w:r>
      <w:r>
        <w:t xml:space="preserve">e can only do that if we can ensure </w:t>
      </w:r>
      <w:r w:rsidR="000D4C19">
        <w:t xml:space="preserve">our </w:t>
      </w:r>
      <w:r w:rsidR="006B507C">
        <w:t>Members</w:t>
      </w:r>
      <w:r>
        <w:t xml:space="preserve"> are ABLE to remain </w:t>
      </w:r>
      <w:r w:rsidR="006B507C">
        <w:t>Member</w:t>
      </w:r>
      <w:r w:rsidR="00742F97">
        <w:t>s</w:t>
      </w:r>
      <w:r>
        <w:t>.</w:t>
      </w:r>
      <w:r w:rsidR="003B798A">
        <w:t xml:space="preserve"> </w:t>
      </w:r>
      <w:r w:rsidR="007D0CF6">
        <w:t xml:space="preserve">This plan offers a strategy to potentially accomplish the goal of retaining our Members as they face unprecedented fiscal challenges. </w:t>
      </w:r>
      <w:r w:rsidR="003B798A">
        <w:t xml:space="preserve"> </w:t>
      </w:r>
    </w:p>
    <w:p w14:paraId="12D13928" w14:textId="77777777" w:rsidR="00836538" w:rsidRDefault="00836538" w:rsidP="006467BA">
      <w:pPr>
        <w:rPr>
          <w:b/>
          <w:bCs/>
          <w:u w:val="single"/>
        </w:rPr>
      </w:pPr>
    </w:p>
    <w:p w14:paraId="0A5C75E2" w14:textId="257750F2" w:rsidR="006467BA" w:rsidRDefault="007D0CF6" w:rsidP="006467BA">
      <w:r>
        <w:rPr>
          <w:b/>
          <w:bCs/>
          <w:u w:val="single"/>
        </w:rPr>
        <w:t>Problem Statement and Alternatives Considered</w:t>
      </w:r>
    </w:p>
    <w:p w14:paraId="3CF7D2B7" w14:textId="7E6B2473" w:rsidR="007D0CF6" w:rsidRDefault="00344AD1" w:rsidP="007D0CF6">
      <w:pPr>
        <w:pStyle w:val="ListParagraph"/>
      </w:pPr>
      <w:r>
        <w:t>On September 1, 2020</w:t>
      </w:r>
      <w:r w:rsidR="007D0CF6">
        <w:t xml:space="preserve"> (the beginning of the </w:t>
      </w:r>
      <w:r w:rsidR="00C37EDB">
        <w:t>XYZ ASSOCIATION</w:t>
      </w:r>
      <w:r w:rsidR="007D0CF6">
        <w:t xml:space="preserve"> Fiscal Year), all </w:t>
      </w:r>
      <w:r w:rsidR="00C37EDB">
        <w:t>XYZ ASSOCIATION</w:t>
      </w:r>
      <w:r w:rsidR="007D0CF6">
        <w:t xml:space="preserve"> memberships are due for renewal, and </w:t>
      </w:r>
      <w:r w:rsidR="00C37EDB">
        <w:t>XYZ ASSOCIATION</w:t>
      </w:r>
      <w:r w:rsidR="007D0CF6">
        <w:t xml:space="preserve"> will </w:t>
      </w:r>
      <w:r>
        <w:t>assume a</w:t>
      </w:r>
      <w:r w:rsidR="0012516E">
        <w:t xml:space="preserve"> brand</w:t>
      </w:r>
      <w:r w:rsidR="000D4C19">
        <w:t>-</w:t>
      </w:r>
      <w:r>
        <w:t>new</w:t>
      </w:r>
      <w:r w:rsidR="00C45D92">
        <w:t>, unpre</w:t>
      </w:r>
      <w:r w:rsidR="00CA359B">
        <w:t>ce</w:t>
      </w:r>
      <w:r w:rsidR="00C45D92">
        <w:t>dented</w:t>
      </w:r>
      <w:r>
        <w:t xml:space="preserve"> risk of </w:t>
      </w:r>
      <w:r w:rsidR="007D0CF6">
        <w:t xml:space="preserve">significant </w:t>
      </w:r>
      <w:r w:rsidR="00EE747A">
        <w:t xml:space="preserve">post-pandemic </w:t>
      </w:r>
      <w:r w:rsidR="006B507C">
        <w:t>Member</w:t>
      </w:r>
      <w:r>
        <w:t xml:space="preserve"> attrition.</w:t>
      </w:r>
      <w:r w:rsidR="00EE747A">
        <w:t xml:space="preserve">  </w:t>
      </w:r>
    </w:p>
    <w:p w14:paraId="774BF97B" w14:textId="77777777" w:rsidR="007D0CF6" w:rsidRDefault="007D0CF6" w:rsidP="007D0CF6">
      <w:pPr>
        <w:pStyle w:val="ListParagraph"/>
      </w:pPr>
    </w:p>
    <w:p w14:paraId="0D368F62" w14:textId="2C1B31E3" w:rsidR="007D0CF6" w:rsidRDefault="007D0CF6" w:rsidP="007D0CF6">
      <w:pPr>
        <w:pStyle w:val="ListParagraph"/>
      </w:pPr>
      <w:proofErr w:type="gramStart"/>
      <w:r>
        <w:t>In order to</w:t>
      </w:r>
      <w:proofErr w:type="gramEnd"/>
      <w:r>
        <w:t xml:space="preserve"> prevent the reali</w:t>
      </w:r>
      <w:r w:rsidR="00C37EDB">
        <w:t>z</w:t>
      </w:r>
      <w:r>
        <w:t xml:space="preserve">ation of this significant, new risk, </w:t>
      </w:r>
      <w:r w:rsidR="00C37EDB">
        <w:t>XYZ ASSOCIATION</w:t>
      </w:r>
      <w:r>
        <w:t>’s Board and Staff Leadership considered the following alternatives:</w:t>
      </w:r>
    </w:p>
    <w:p w14:paraId="5BDEFD4B" w14:textId="77777777" w:rsidR="007D0CF6" w:rsidRDefault="007D0CF6" w:rsidP="007D0CF6">
      <w:pPr>
        <w:pStyle w:val="ListParagraph"/>
      </w:pPr>
    </w:p>
    <w:p w14:paraId="459C4656" w14:textId="5DA73350" w:rsidR="00A44631" w:rsidRDefault="007D0CF6" w:rsidP="00C9149F">
      <w:pPr>
        <w:pStyle w:val="ListParagraph"/>
        <w:numPr>
          <w:ilvl w:val="0"/>
          <w:numId w:val="15"/>
        </w:numPr>
      </w:pPr>
      <w:r>
        <w:t xml:space="preserve">Alternative </w:t>
      </w:r>
      <w:r w:rsidR="0012516E">
        <w:t>A</w:t>
      </w:r>
      <w:r>
        <w:t xml:space="preserve">: </w:t>
      </w:r>
      <w:r w:rsidR="00C45D92">
        <w:t>Make a</w:t>
      </w:r>
      <w:r>
        <w:t xml:space="preserve"> strategic move </w:t>
      </w:r>
      <w:r w:rsidR="00C45D92">
        <w:t xml:space="preserve">to combat this risk by </w:t>
      </w:r>
      <w:r w:rsidR="00EE747A">
        <w:t>leverag</w:t>
      </w:r>
      <w:r w:rsidR="00C45D92">
        <w:t>ing</w:t>
      </w:r>
      <w:r w:rsidR="00EE747A">
        <w:t xml:space="preserve"> current assets to purchase</w:t>
      </w:r>
      <w:r w:rsidR="004E7A53">
        <w:t xml:space="preserve"> </w:t>
      </w:r>
      <w:r w:rsidR="00904665">
        <w:t>a</w:t>
      </w:r>
      <w:r w:rsidR="004E7A53">
        <w:t xml:space="preserve"> part of</w:t>
      </w:r>
      <w:r w:rsidR="00EE747A">
        <w:t xml:space="preserve"> the risk portfolio</w:t>
      </w:r>
      <w:r>
        <w:t xml:space="preserve"> of member attrition</w:t>
      </w:r>
      <w:r w:rsidR="00EE747A">
        <w:t>, for a pre-determined price</w:t>
      </w:r>
      <w:r w:rsidR="00A44631">
        <w:t xml:space="preserve"> and leverage the marketing value/</w:t>
      </w:r>
      <w:r>
        <w:t>m</w:t>
      </w:r>
      <w:r w:rsidR="006B507C">
        <w:t>ember</w:t>
      </w:r>
      <w:r w:rsidR="00A44631">
        <w:t xml:space="preserve"> loyalty that could resu</w:t>
      </w:r>
      <w:r>
        <w:t>lt</w:t>
      </w:r>
      <w:r w:rsidR="000D3508">
        <w:t xml:space="preserve">.  </w:t>
      </w:r>
      <w:r>
        <w:t xml:space="preserve">The remainder of the plan is associated with the selection of this Alternative. </w:t>
      </w:r>
    </w:p>
    <w:p w14:paraId="10967E2F" w14:textId="77777777" w:rsidR="00C9149F" w:rsidRDefault="00C9149F" w:rsidP="00A6671B">
      <w:pPr>
        <w:pStyle w:val="ListParagraph"/>
        <w:ind w:left="1440"/>
      </w:pPr>
    </w:p>
    <w:p w14:paraId="0498786C" w14:textId="726869D0" w:rsidR="00C9149F" w:rsidRDefault="00C9149F" w:rsidP="00C9149F">
      <w:pPr>
        <w:pStyle w:val="ListParagraph"/>
        <w:numPr>
          <w:ilvl w:val="0"/>
          <w:numId w:val="15"/>
        </w:numPr>
      </w:pPr>
      <w:r>
        <w:t>Alternative</w:t>
      </w:r>
      <w:r w:rsidRPr="000D3508">
        <w:t xml:space="preserve"> </w:t>
      </w:r>
      <w:r w:rsidR="00A44631" w:rsidRPr="000D3508">
        <w:t>B</w:t>
      </w:r>
      <w:r>
        <w:t xml:space="preserve">: Make a strategic move to combat this risk by providing deferred dues or discounted dues. This alternative was not selected to pursue as it was not considered the optimal decision as it essentially only delayed the expense for a portion of the Members’ fiscal years and resulted in a loss of leveraging the marketing value/member loyalty that could result. </w:t>
      </w:r>
    </w:p>
    <w:p w14:paraId="596FCC86" w14:textId="77777777" w:rsidR="00C9149F" w:rsidRDefault="00C9149F" w:rsidP="00A6671B">
      <w:pPr>
        <w:pStyle w:val="ListParagraph"/>
      </w:pPr>
    </w:p>
    <w:p w14:paraId="1D582428" w14:textId="6C3A92FF" w:rsidR="00C9149F" w:rsidRDefault="00C9149F" w:rsidP="00C9149F">
      <w:pPr>
        <w:pStyle w:val="ListParagraph"/>
        <w:numPr>
          <w:ilvl w:val="0"/>
          <w:numId w:val="15"/>
        </w:numPr>
      </w:pPr>
      <w:r>
        <w:t xml:space="preserve">Alternative C: Stay the current course for September 1, 2020 renewals and wait to see how many members renew. This is a reactive scenario and will require action at that time. </w:t>
      </w:r>
    </w:p>
    <w:p w14:paraId="68507098" w14:textId="77777777" w:rsidR="00C9149F" w:rsidRDefault="00C9149F" w:rsidP="00A6671B">
      <w:pPr>
        <w:pStyle w:val="ListParagraph"/>
      </w:pPr>
    </w:p>
    <w:p w14:paraId="20C9EF57" w14:textId="77777777" w:rsidR="00C9149F" w:rsidRDefault="00C9149F" w:rsidP="00FC39E1">
      <w:pPr>
        <w:rPr>
          <w:b/>
          <w:bCs/>
          <w:u w:val="single"/>
        </w:rPr>
      </w:pPr>
    </w:p>
    <w:p w14:paraId="7B25BBCE" w14:textId="54B78DDB" w:rsidR="00FC39E1" w:rsidRDefault="00FC39E1" w:rsidP="00FC39E1">
      <w:pPr>
        <w:rPr>
          <w:b/>
          <w:bCs/>
          <w:u w:val="single"/>
        </w:rPr>
      </w:pPr>
      <w:r w:rsidRPr="00FC39E1">
        <w:rPr>
          <w:b/>
          <w:bCs/>
          <w:u w:val="single"/>
        </w:rPr>
        <w:t>Risk Profile:</w:t>
      </w:r>
    </w:p>
    <w:p w14:paraId="2C74CAF8" w14:textId="12D6C863" w:rsidR="00EE747A" w:rsidRPr="00EE747A" w:rsidRDefault="00EE747A" w:rsidP="00FC39E1">
      <w:pPr>
        <w:pStyle w:val="ListParagraph"/>
        <w:numPr>
          <w:ilvl w:val="0"/>
          <w:numId w:val="10"/>
        </w:numPr>
        <w:rPr>
          <w:b/>
          <w:bCs/>
          <w:u w:val="single"/>
        </w:rPr>
      </w:pPr>
      <w:r>
        <w:t xml:space="preserve">All historical </w:t>
      </w:r>
      <w:r w:rsidR="000D4C19">
        <w:t xml:space="preserve">business </w:t>
      </w:r>
      <w:r>
        <w:t xml:space="preserve">risks </w:t>
      </w:r>
      <w:r w:rsidR="000D4C19">
        <w:t xml:space="preserve">will continue to </w:t>
      </w:r>
      <w:r>
        <w:t xml:space="preserve">exist, plus the added risk of </w:t>
      </w:r>
      <w:r w:rsidR="002C16F7">
        <w:t>“</w:t>
      </w:r>
      <w:r>
        <w:t>post pandemic</w:t>
      </w:r>
      <w:r w:rsidR="002C16F7">
        <w:t>”</w:t>
      </w:r>
      <w:r>
        <w:t xml:space="preserve"> attrition</w:t>
      </w:r>
    </w:p>
    <w:p w14:paraId="5C597F7E" w14:textId="1C9664C9" w:rsidR="00FC39E1" w:rsidRPr="000E083C" w:rsidRDefault="00FC39E1" w:rsidP="00FC39E1">
      <w:pPr>
        <w:pStyle w:val="ListParagraph"/>
        <w:numPr>
          <w:ilvl w:val="0"/>
          <w:numId w:val="10"/>
        </w:numPr>
        <w:rPr>
          <w:b/>
          <w:bCs/>
          <w:u w:val="single"/>
        </w:rPr>
      </w:pPr>
      <w:r>
        <w:t xml:space="preserve">Currently we have 710 individual </w:t>
      </w:r>
      <w:r w:rsidR="006B507C">
        <w:t>Members</w:t>
      </w:r>
      <w:r>
        <w:t xml:space="preserve"> (all categories)</w:t>
      </w:r>
      <w:r w:rsidR="00C9149F">
        <w:t xml:space="preserve">, which equate to </w:t>
      </w:r>
      <w:r w:rsidR="00E57A9C" w:rsidRPr="009C002F">
        <w:t>$170,055</w:t>
      </w:r>
      <w:r w:rsidR="00E57A9C">
        <w:t xml:space="preserve"> </w:t>
      </w:r>
      <w:r w:rsidR="00C9149F">
        <w:t xml:space="preserve">in Annual </w:t>
      </w:r>
      <w:r w:rsidR="00240AFA">
        <w:t xml:space="preserve">Dues </w:t>
      </w:r>
      <w:r w:rsidR="00C9149F">
        <w:t xml:space="preserve">Revenue or </w:t>
      </w:r>
      <w:r w:rsidR="00C4475C">
        <w:t>29.8%</w:t>
      </w:r>
      <w:r w:rsidR="00C9149F">
        <w:t xml:space="preserve"> of our Total Annual Operating Budget (based on FY2019/2020 Budget Projections)</w:t>
      </w:r>
    </w:p>
    <w:p w14:paraId="44E6BC3C" w14:textId="1E2CF452" w:rsidR="000E083C" w:rsidRPr="000E083C" w:rsidRDefault="000E083C" w:rsidP="000E083C">
      <w:pPr>
        <w:pStyle w:val="ListParagraph"/>
        <w:numPr>
          <w:ilvl w:val="0"/>
          <w:numId w:val="10"/>
        </w:numPr>
        <w:rPr>
          <w:b/>
          <w:bCs/>
          <w:u w:val="single"/>
        </w:rPr>
      </w:pPr>
      <w:r>
        <w:lastRenderedPageBreak/>
        <w:t xml:space="preserve">33.8% of our </w:t>
      </w:r>
      <w:r w:rsidR="006B507C">
        <w:t>Members</w:t>
      </w:r>
      <w:r>
        <w:t xml:space="preserve"> have been so for 1 year or less – they represent the greatest but not only risk</w:t>
      </w:r>
      <w:r w:rsidR="00C9149F">
        <w:t xml:space="preserve"> for attrition</w:t>
      </w:r>
    </w:p>
    <w:p w14:paraId="659D8277" w14:textId="27E2B401" w:rsidR="00FC39E1" w:rsidRPr="00A318DB" w:rsidRDefault="00FC39E1" w:rsidP="00FC39E1">
      <w:pPr>
        <w:pStyle w:val="ListParagraph"/>
        <w:numPr>
          <w:ilvl w:val="0"/>
          <w:numId w:val="10"/>
        </w:numPr>
        <w:rPr>
          <w:b/>
          <w:bCs/>
          <w:u w:val="single"/>
        </w:rPr>
      </w:pPr>
      <w:r>
        <w:t xml:space="preserve">Average </w:t>
      </w:r>
      <w:r w:rsidR="00240AFA">
        <w:t xml:space="preserve">total </w:t>
      </w:r>
      <w:r>
        <w:t xml:space="preserve">revenue per </w:t>
      </w:r>
      <w:r w:rsidR="006B507C">
        <w:t>Member</w:t>
      </w:r>
      <w:r>
        <w:t xml:space="preserve"> in </w:t>
      </w:r>
      <w:r w:rsidR="00742F97">
        <w:t xml:space="preserve">Fiscal Year </w:t>
      </w:r>
      <w:r>
        <w:t>end</w:t>
      </w:r>
      <w:r w:rsidR="00742F97">
        <w:t>ing</w:t>
      </w:r>
      <w:r>
        <w:t xml:space="preserve"> August </w:t>
      </w:r>
      <w:r w:rsidR="000D4C19">
        <w:t>20</w:t>
      </w:r>
      <w:r>
        <w:t>19 = $850.39 per year</w:t>
      </w:r>
    </w:p>
    <w:p w14:paraId="7DEB1CFA" w14:textId="18D78078" w:rsidR="00A318DB" w:rsidRPr="00A318DB" w:rsidRDefault="00C9149F" w:rsidP="00FC39E1">
      <w:pPr>
        <w:pStyle w:val="ListParagraph"/>
        <w:numPr>
          <w:ilvl w:val="0"/>
          <w:numId w:val="10"/>
        </w:numPr>
        <w:rPr>
          <w:b/>
          <w:bCs/>
          <w:u w:val="single"/>
        </w:rPr>
      </w:pPr>
      <w:r>
        <w:t>Potential s</w:t>
      </w:r>
      <w:r w:rsidR="00A318DB">
        <w:t xml:space="preserve">ubsequent years </w:t>
      </w:r>
      <w:r>
        <w:t xml:space="preserve">lost </w:t>
      </w:r>
      <w:r w:rsidR="00A318DB">
        <w:t xml:space="preserve">revenue (assumes current prices and does not include staff sales time or </w:t>
      </w:r>
      <w:r w:rsidR="006B507C">
        <w:t>Member</w:t>
      </w:r>
      <w:r w:rsidR="00A318DB">
        <w:t xml:space="preserve"> </w:t>
      </w:r>
      <w:r w:rsidR="000D4C19">
        <w:t>re-</w:t>
      </w:r>
      <w:r w:rsidR="00A318DB">
        <w:t>acquisition cost</w:t>
      </w:r>
      <w:r w:rsidR="000D4C19">
        <w:t>s</w:t>
      </w:r>
      <w:r w:rsidR="00A318DB">
        <w:t>):</w:t>
      </w:r>
    </w:p>
    <w:p w14:paraId="7AC1E97B" w14:textId="3690B8E2" w:rsidR="00A318DB" w:rsidRPr="00A318DB" w:rsidRDefault="00A318DB" w:rsidP="00A318DB">
      <w:pPr>
        <w:pStyle w:val="ListParagraph"/>
        <w:numPr>
          <w:ilvl w:val="1"/>
          <w:numId w:val="10"/>
        </w:numPr>
        <w:rPr>
          <w:b/>
          <w:bCs/>
          <w:u w:val="single"/>
        </w:rPr>
      </w:pPr>
      <w:r>
        <w:t xml:space="preserve">3 years = $2,551.17 per </w:t>
      </w:r>
      <w:r w:rsidR="006B507C">
        <w:t>Member</w:t>
      </w:r>
    </w:p>
    <w:p w14:paraId="5F094022" w14:textId="77C37625" w:rsidR="00A318DB" w:rsidRPr="00A318DB" w:rsidRDefault="00A318DB" w:rsidP="00A318DB">
      <w:pPr>
        <w:pStyle w:val="ListParagraph"/>
        <w:numPr>
          <w:ilvl w:val="1"/>
          <w:numId w:val="10"/>
        </w:numPr>
        <w:rPr>
          <w:b/>
          <w:bCs/>
          <w:u w:val="single"/>
        </w:rPr>
      </w:pPr>
      <w:r>
        <w:t xml:space="preserve">5 years = $4,251.95 per </w:t>
      </w:r>
      <w:r w:rsidR="006B507C">
        <w:t>Member</w:t>
      </w:r>
      <w:r w:rsidR="008103F2" w:rsidRPr="000E083C">
        <w:t xml:space="preserve"> </w:t>
      </w:r>
      <w:r w:rsidR="00C9149F">
        <w:t>(</w:t>
      </w:r>
      <w:r w:rsidR="008103F2" w:rsidRPr="000E083C">
        <w:t xml:space="preserve">Average </w:t>
      </w:r>
      <w:r w:rsidR="00C37EDB">
        <w:t>XYZ ASSOCIATION</w:t>
      </w:r>
      <w:r w:rsidR="008103F2" w:rsidRPr="000E083C">
        <w:t xml:space="preserve"> </w:t>
      </w:r>
      <w:r w:rsidR="006B507C">
        <w:t>Member</w:t>
      </w:r>
      <w:r w:rsidR="008103F2" w:rsidRPr="000E083C">
        <w:t xml:space="preserve"> is 5.74 years</w:t>
      </w:r>
      <w:r w:rsidR="00C9149F">
        <w:t>)</w:t>
      </w:r>
    </w:p>
    <w:p w14:paraId="3405E52D" w14:textId="267E4560" w:rsidR="00A318DB" w:rsidRPr="00461874" w:rsidRDefault="00A318DB" w:rsidP="00A318DB">
      <w:pPr>
        <w:pStyle w:val="ListParagraph"/>
        <w:numPr>
          <w:ilvl w:val="1"/>
          <w:numId w:val="10"/>
        </w:numPr>
        <w:rPr>
          <w:b/>
          <w:bCs/>
          <w:u w:val="single"/>
        </w:rPr>
      </w:pPr>
      <w:r>
        <w:t xml:space="preserve">10 years = $8,503.90 per </w:t>
      </w:r>
      <w:r w:rsidR="006B507C">
        <w:t>Member</w:t>
      </w:r>
    </w:p>
    <w:p w14:paraId="6D22B242" w14:textId="1219B0B1" w:rsidR="00461874" w:rsidRPr="00FC39E1" w:rsidRDefault="00C9149F" w:rsidP="00FC39E1">
      <w:pPr>
        <w:pStyle w:val="ListParagraph"/>
        <w:numPr>
          <w:ilvl w:val="0"/>
          <w:numId w:val="10"/>
        </w:numPr>
        <w:rPr>
          <w:b/>
          <w:bCs/>
          <w:u w:val="single"/>
        </w:rPr>
      </w:pPr>
      <w:r>
        <w:t xml:space="preserve">Assuming </w:t>
      </w:r>
      <w:r w:rsidR="00C37EDB">
        <w:t>XYZ ASSOCIATION</w:t>
      </w:r>
      <w:r w:rsidR="00461874">
        <w:t xml:space="preserve"> Strategic Plan goal of </w:t>
      </w:r>
      <w:r w:rsidR="00F96269">
        <w:t>8% attrition</w:t>
      </w:r>
      <w:r w:rsidR="00461874">
        <w:t xml:space="preserve">, we would normally expect </w:t>
      </w:r>
      <w:r w:rsidR="00901DE8">
        <w:t xml:space="preserve">to </w:t>
      </w:r>
      <w:r w:rsidR="00461874">
        <w:t xml:space="preserve">lose 57 </w:t>
      </w:r>
      <w:r w:rsidR="006B507C">
        <w:t>Members</w:t>
      </w:r>
      <w:r>
        <w:t xml:space="preserve"> or $48,472.23 in member</w:t>
      </w:r>
      <w:r w:rsidR="00E55A59">
        <w:t xml:space="preserve"> revenue.</w:t>
      </w:r>
    </w:p>
    <w:p w14:paraId="449ADF89" w14:textId="4ABCD098" w:rsidR="00FC39E1" w:rsidRPr="00FC39E1" w:rsidRDefault="00FC39E1" w:rsidP="00FC39E1">
      <w:pPr>
        <w:pStyle w:val="ListParagraph"/>
        <w:numPr>
          <w:ilvl w:val="0"/>
          <w:numId w:val="10"/>
        </w:numPr>
        <w:rPr>
          <w:b/>
          <w:bCs/>
          <w:u w:val="single"/>
        </w:rPr>
      </w:pPr>
      <w:r>
        <w:t>Attrition/lost revenue</w:t>
      </w:r>
      <w:r w:rsidR="00C436E9">
        <w:t xml:space="preserve"> post pandemic</w:t>
      </w:r>
      <w:r w:rsidR="000D4C19">
        <w:t xml:space="preserve"> possibilities</w:t>
      </w:r>
      <w:r w:rsidR="00C436E9">
        <w:t>:</w:t>
      </w:r>
    </w:p>
    <w:p w14:paraId="506CDE7D" w14:textId="68F87DC7" w:rsidR="00FC39E1" w:rsidRPr="00FC39E1" w:rsidRDefault="00DD12E9" w:rsidP="00FC39E1">
      <w:pPr>
        <w:pStyle w:val="ListParagraph"/>
        <w:numPr>
          <w:ilvl w:val="1"/>
          <w:numId w:val="10"/>
        </w:numPr>
        <w:rPr>
          <w:b/>
          <w:bCs/>
          <w:u w:val="single"/>
        </w:rPr>
      </w:pPr>
      <w:r>
        <w:t xml:space="preserve">Lose </w:t>
      </w:r>
      <w:r w:rsidR="00FC39E1">
        <w:t xml:space="preserve">200 </w:t>
      </w:r>
      <w:r w:rsidR="006B507C">
        <w:t>Members</w:t>
      </w:r>
      <w:r w:rsidR="00FC39E1">
        <w:t xml:space="preserve"> = $170,078</w:t>
      </w:r>
      <w:r w:rsidR="00D835C3">
        <w:t xml:space="preserve"> (28% attrition)</w:t>
      </w:r>
    </w:p>
    <w:p w14:paraId="191F798C" w14:textId="71E5065D" w:rsidR="00FC39E1" w:rsidRPr="00FC39E1" w:rsidRDefault="00DD12E9" w:rsidP="00FC39E1">
      <w:pPr>
        <w:pStyle w:val="ListParagraph"/>
        <w:numPr>
          <w:ilvl w:val="1"/>
          <w:numId w:val="10"/>
        </w:numPr>
        <w:rPr>
          <w:b/>
          <w:bCs/>
          <w:u w:val="single"/>
        </w:rPr>
      </w:pPr>
      <w:r>
        <w:t xml:space="preserve">Lose </w:t>
      </w:r>
      <w:r w:rsidR="00FC39E1">
        <w:t xml:space="preserve">250 </w:t>
      </w:r>
      <w:r w:rsidR="006B507C">
        <w:t>Members</w:t>
      </w:r>
      <w:r w:rsidR="00FC39E1">
        <w:t xml:space="preserve"> = $212,5</w:t>
      </w:r>
      <w:r w:rsidR="00836538">
        <w:t>97</w:t>
      </w:r>
      <w:r w:rsidR="00D835C3">
        <w:t xml:space="preserve"> (35% attrition)</w:t>
      </w:r>
    </w:p>
    <w:p w14:paraId="277AEE1E" w14:textId="70677CA3" w:rsidR="00FD4B7E" w:rsidRPr="000D3508" w:rsidRDefault="00DD12E9" w:rsidP="000D3508">
      <w:pPr>
        <w:pStyle w:val="ListParagraph"/>
        <w:numPr>
          <w:ilvl w:val="1"/>
          <w:numId w:val="10"/>
        </w:numPr>
        <w:rPr>
          <w:b/>
          <w:bCs/>
          <w:u w:val="single"/>
        </w:rPr>
      </w:pPr>
      <w:r>
        <w:t xml:space="preserve">Lose </w:t>
      </w:r>
      <w:r w:rsidR="00FC39E1">
        <w:t xml:space="preserve">300 </w:t>
      </w:r>
      <w:r w:rsidR="006B507C">
        <w:t>Members</w:t>
      </w:r>
      <w:r w:rsidR="00FC39E1">
        <w:t xml:space="preserve"> = $255,117</w:t>
      </w:r>
      <w:r w:rsidR="00D835C3">
        <w:t xml:space="preserve"> (42% attrition)</w:t>
      </w:r>
    </w:p>
    <w:p w14:paraId="5CD29790" w14:textId="77777777" w:rsidR="00A05FEB" w:rsidRDefault="00A05FEB">
      <w:pPr>
        <w:rPr>
          <w:b/>
          <w:bCs/>
          <w:u w:val="single"/>
        </w:rPr>
      </w:pPr>
    </w:p>
    <w:p w14:paraId="2C07040A" w14:textId="5BD6DC69" w:rsidR="003C6E7C" w:rsidRPr="005E5BCE" w:rsidRDefault="003C6E7C">
      <w:pPr>
        <w:rPr>
          <w:b/>
          <w:bCs/>
          <w:u w:val="single"/>
        </w:rPr>
      </w:pPr>
      <w:r w:rsidRPr="005E5BCE">
        <w:rPr>
          <w:b/>
          <w:bCs/>
          <w:u w:val="single"/>
        </w:rPr>
        <w:t>Premise</w:t>
      </w:r>
      <w:r w:rsidR="006C3D00">
        <w:rPr>
          <w:b/>
          <w:bCs/>
          <w:u w:val="single"/>
        </w:rPr>
        <w:t xml:space="preserve"> &amp; Assumptions</w:t>
      </w:r>
      <w:r w:rsidRPr="005E5BCE">
        <w:rPr>
          <w:b/>
          <w:bCs/>
          <w:u w:val="single"/>
        </w:rPr>
        <w:t>:</w:t>
      </w:r>
    </w:p>
    <w:p w14:paraId="521DE6BF" w14:textId="30860472" w:rsidR="00FD4B7E" w:rsidRPr="000D3508" w:rsidRDefault="003C6E7C" w:rsidP="00587C5A">
      <w:r w:rsidRPr="00D269EC">
        <w:t>COVID</w:t>
      </w:r>
      <w:r w:rsidR="00D269EC">
        <w:t>-</w:t>
      </w:r>
      <w:r w:rsidRPr="00D269EC">
        <w:t xml:space="preserve">19 has created an economic crisis for many if not most </w:t>
      </w:r>
      <w:r w:rsidR="00C37EDB">
        <w:t>XYZ ASSOCIATION</w:t>
      </w:r>
      <w:r w:rsidR="002F3015" w:rsidRPr="00D269EC">
        <w:t xml:space="preserve"> </w:t>
      </w:r>
      <w:r w:rsidR="006B507C" w:rsidRPr="00D269EC">
        <w:t>Members</w:t>
      </w:r>
      <w:r w:rsidRPr="00D269EC">
        <w:t>, of unprecedented proportion</w:t>
      </w:r>
      <w:r>
        <w:t>.</w:t>
      </w:r>
      <w:r w:rsidR="00A6671B">
        <w:t xml:space="preserve">  </w:t>
      </w:r>
      <w:r>
        <w:t>Both association and corporate budgets will be built for the coming year with much uncertainty, necessitating a conservative approach, with cost cutting likely.</w:t>
      </w:r>
      <w:r w:rsidR="0037622A">
        <w:t xml:space="preserve">  </w:t>
      </w:r>
      <w:r w:rsidR="00C37EDB">
        <w:t>XYZ ASSOCIATION</w:t>
      </w:r>
      <w:r w:rsidR="00D269EC">
        <w:t xml:space="preserve"> Staff </w:t>
      </w:r>
      <w:r w:rsidR="006C3D00">
        <w:t>approximate 2</w:t>
      </w:r>
      <w:r w:rsidR="00F03EC8">
        <w:t>00</w:t>
      </w:r>
      <w:r w:rsidR="006C3D00">
        <w:t xml:space="preserve"> </w:t>
      </w:r>
      <w:r w:rsidR="00C37EDB">
        <w:t>XYZ ASSOCIATION</w:t>
      </w:r>
      <w:r w:rsidR="006C3D00">
        <w:t xml:space="preserve"> </w:t>
      </w:r>
      <w:r w:rsidR="006B507C">
        <w:t>Members</w:t>
      </w:r>
      <w:r w:rsidR="006C3D00">
        <w:t xml:space="preserve"> are currently laid off or furloughed by their employer.</w:t>
      </w:r>
      <w:r w:rsidR="0037622A">
        <w:t xml:space="preserve">  </w:t>
      </w:r>
      <w:r>
        <w:t xml:space="preserve">Of </w:t>
      </w:r>
      <w:r w:rsidR="00C37EDB">
        <w:t>XYZ ASSOCIATION</w:t>
      </w:r>
      <w:r w:rsidR="00D269EC">
        <w:t>’s 710 members</w:t>
      </w:r>
      <w:r>
        <w:t>, approx</w:t>
      </w:r>
      <w:r w:rsidR="00D269EC">
        <w:t>imately</w:t>
      </w:r>
      <w:r w:rsidRPr="00611A6E">
        <w:t xml:space="preserve"> 13</w:t>
      </w:r>
      <w:r w:rsidR="00611A6E" w:rsidRPr="00611A6E">
        <w:t>9</w:t>
      </w:r>
      <w:r>
        <w:t xml:space="preserve"> are Association CEO</w:t>
      </w:r>
      <w:r w:rsidR="00D269EC">
        <w:t>s</w:t>
      </w:r>
      <w:r>
        <w:t xml:space="preserve"> who have</w:t>
      </w:r>
      <w:r w:rsidR="002F3015">
        <w:t xml:space="preserve"> primary</w:t>
      </w:r>
      <w:r>
        <w:t xml:space="preserve"> spending authority for associations.  </w:t>
      </w:r>
      <w:r w:rsidR="006C3D00">
        <w:t xml:space="preserve">We </w:t>
      </w:r>
      <w:r w:rsidR="00D269EC">
        <w:t xml:space="preserve">also </w:t>
      </w:r>
      <w:r w:rsidR="006C3D00">
        <w:t>have some, but v</w:t>
      </w:r>
      <w:r>
        <w:t>ery few G</w:t>
      </w:r>
      <w:r w:rsidR="00D269EC">
        <w:t>eneral Manager</w:t>
      </w:r>
      <w:r>
        <w:t xml:space="preserve">s, Presidents or Owners of </w:t>
      </w:r>
      <w:r w:rsidR="00692F08">
        <w:t>Affiliate</w:t>
      </w:r>
      <w:r>
        <w:t xml:space="preserve"> </w:t>
      </w:r>
      <w:r w:rsidR="006B507C">
        <w:t>Member</w:t>
      </w:r>
      <w:r>
        <w:t xml:space="preserve"> businesses.</w:t>
      </w:r>
      <w:r w:rsidR="006C3D00">
        <w:t xml:space="preserve">  These are the people with final budget authority.</w:t>
      </w:r>
      <w:r w:rsidR="0037622A">
        <w:t xml:space="preserve">  </w:t>
      </w:r>
      <w:r w:rsidR="006C3D00">
        <w:t xml:space="preserve">Given the last </w:t>
      </w:r>
      <w:r w:rsidR="00E27A30">
        <w:t>point</w:t>
      </w:r>
      <w:r w:rsidR="006C3D00">
        <w:t>, a</w:t>
      </w:r>
      <w:r>
        <w:t xml:space="preserve">t </w:t>
      </w:r>
      <w:r w:rsidR="001A4C7E">
        <w:t xml:space="preserve">most </w:t>
      </w:r>
      <w:r w:rsidR="00C37EDB">
        <w:t>XYZ ASSOCIATION</w:t>
      </w:r>
      <w:r>
        <w:t xml:space="preserve"> </w:t>
      </w:r>
      <w:r w:rsidR="006B507C">
        <w:t>Member</w:t>
      </w:r>
      <w:r>
        <w:t xml:space="preserve"> organi</w:t>
      </w:r>
      <w:r w:rsidR="00C37EDB">
        <w:t>s</w:t>
      </w:r>
      <w:r>
        <w:t xml:space="preserve">ations, the final decision whether to renew or not (approve for next year’s budget) with </w:t>
      </w:r>
      <w:r w:rsidR="00C37EDB">
        <w:t>XYZ ASSOCIATION</w:t>
      </w:r>
      <w:r>
        <w:t xml:space="preserve"> will be made by a person who is NOT an </w:t>
      </w:r>
      <w:r w:rsidR="00C37EDB">
        <w:t>XYZ ASSOCIATION</w:t>
      </w:r>
      <w:r>
        <w:t xml:space="preserve"> </w:t>
      </w:r>
      <w:r w:rsidR="006B507C">
        <w:t>Member</w:t>
      </w:r>
      <w:r w:rsidR="0037622A">
        <w:t xml:space="preserve">.  </w:t>
      </w:r>
      <w:r w:rsidR="00E27A30">
        <w:t>Y</w:t>
      </w:r>
      <w:r w:rsidR="002F3015">
        <w:t xml:space="preserve">es, we need to drive value for our </w:t>
      </w:r>
      <w:r w:rsidR="006B507C">
        <w:t>Members</w:t>
      </w:r>
      <w:r w:rsidR="002F3015">
        <w:t xml:space="preserve"> BUT we need more.  We need a “no-brainer” for those not</w:t>
      </w:r>
      <w:r w:rsidR="006C3D00">
        <w:t xml:space="preserve"> as</w:t>
      </w:r>
      <w:r w:rsidR="002F3015">
        <w:t xml:space="preserve"> familiar with </w:t>
      </w:r>
      <w:r w:rsidR="00C37EDB">
        <w:t>XYZ ASSOCIATION</w:t>
      </w:r>
      <w:r w:rsidR="002F3015">
        <w:t xml:space="preserve"> who will be making budget decisions</w:t>
      </w:r>
      <w:r w:rsidR="0037622A">
        <w:t xml:space="preserve">.  </w:t>
      </w:r>
      <w:r w:rsidR="00BA602B">
        <w:t xml:space="preserve">We have </w:t>
      </w:r>
      <w:r w:rsidR="00611A6E">
        <w:t>a VERY</w:t>
      </w:r>
      <w:r w:rsidR="00BA602B">
        <w:t xml:space="preserve"> complex challenge </w:t>
      </w:r>
      <w:r w:rsidR="00742F97">
        <w:t>ahead</w:t>
      </w:r>
      <w:r w:rsidR="00BA602B">
        <w:t>.  We need simple solutions.</w:t>
      </w:r>
      <w:r w:rsidR="0037622A">
        <w:t xml:space="preserve">  </w:t>
      </w:r>
      <w:r w:rsidR="004531E7">
        <w:t xml:space="preserve">Simple solutions DO NOT have to be conventional, in fact they may be </w:t>
      </w:r>
      <w:r w:rsidR="007565DE">
        <w:t>bold</w:t>
      </w:r>
      <w:r w:rsidR="004531E7">
        <w:t>.</w:t>
      </w:r>
      <w:r w:rsidR="0037622A">
        <w:t xml:space="preserve">  </w:t>
      </w:r>
      <w:r w:rsidR="00312799">
        <w:t xml:space="preserve">Maybe the timing is perfect to “use a good crisis” to develop </w:t>
      </w:r>
      <w:r w:rsidR="007565DE">
        <w:t>bold</w:t>
      </w:r>
      <w:r w:rsidR="00312799">
        <w:t xml:space="preserve"> yet simple solutions.</w:t>
      </w:r>
    </w:p>
    <w:p w14:paraId="19B219D9" w14:textId="77777777" w:rsidR="00A147B0" w:rsidRDefault="00A147B0" w:rsidP="003C6E7C">
      <w:pPr>
        <w:rPr>
          <w:b/>
          <w:bCs/>
          <w:u w:val="single"/>
        </w:rPr>
      </w:pPr>
    </w:p>
    <w:p w14:paraId="665029E9" w14:textId="71538ACA" w:rsidR="003C6E7C" w:rsidRPr="005E5BCE" w:rsidRDefault="003C6E7C" w:rsidP="003C6E7C">
      <w:pPr>
        <w:rPr>
          <w:b/>
          <w:bCs/>
          <w:u w:val="single"/>
        </w:rPr>
      </w:pPr>
      <w:r w:rsidRPr="005E5BCE">
        <w:rPr>
          <w:b/>
          <w:bCs/>
          <w:u w:val="single"/>
        </w:rPr>
        <w:t xml:space="preserve">Largest </w:t>
      </w:r>
      <w:r w:rsidR="001A4C7E">
        <w:rPr>
          <w:b/>
          <w:bCs/>
          <w:u w:val="single"/>
        </w:rPr>
        <w:t>t</w:t>
      </w:r>
      <w:r w:rsidRPr="005E5BCE">
        <w:rPr>
          <w:b/>
          <w:bCs/>
          <w:u w:val="single"/>
        </w:rPr>
        <w:t>hreat</w:t>
      </w:r>
      <w:r w:rsidR="00D269EC">
        <w:rPr>
          <w:b/>
          <w:bCs/>
          <w:u w:val="single"/>
        </w:rPr>
        <w:t>s</w:t>
      </w:r>
      <w:r w:rsidRPr="005E5BCE">
        <w:rPr>
          <w:b/>
          <w:bCs/>
          <w:u w:val="single"/>
        </w:rPr>
        <w:t xml:space="preserve"> to </w:t>
      </w:r>
      <w:r w:rsidR="00C37EDB">
        <w:rPr>
          <w:b/>
          <w:bCs/>
          <w:u w:val="single"/>
        </w:rPr>
        <w:t>XYZ ASSOCIATION</w:t>
      </w:r>
      <w:r w:rsidR="00BA602B" w:rsidRPr="005E5BCE">
        <w:rPr>
          <w:b/>
          <w:bCs/>
          <w:u w:val="single"/>
        </w:rPr>
        <w:t>:</w:t>
      </w:r>
    </w:p>
    <w:p w14:paraId="37305594" w14:textId="1F369438" w:rsidR="00FC44F0" w:rsidRDefault="006B507C">
      <w:r>
        <w:t>Members</w:t>
      </w:r>
      <w:r w:rsidR="002F3015">
        <w:t xml:space="preserve"> not renewing in September, because they “can’t”</w:t>
      </w:r>
      <w:r w:rsidR="00FC44F0">
        <w:t xml:space="preserve"> </w:t>
      </w:r>
      <w:proofErr w:type="gramStart"/>
      <w:r w:rsidR="00FC44F0">
        <w:t>is</w:t>
      </w:r>
      <w:proofErr w:type="gramEnd"/>
      <w:r w:rsidR="00FC44F0">
        <w:t xml:space="preserve"> our biggest threat.  W</w:t>
      </w:r>
      <w:r w:rsidR="003C6E7C">
        <w:t xml:space="preserve">ithout </w:t>
      </w:r>
      <w:r w:rsidR="002F3015">
        <w:t xml:space="preserve">strong </w:t>
      </w:r>
      <w:r w:rsidR="003C6E7C">
        <w:t xml:space="preserve">renewals, we don’t have </w:t>
      </w:r>
      <w:r>
        <w:t>Members</w:t>
      </w:r>
      <w:r w:rsidR="003C6E7C">
        <w:t xml:space="preserve"> </w:t>
      </w:r>
      <w:r w:rsidR="00D269EC">
        <w:t xml:space="preserve">with which </w:t>
      </w:r>
      <w:r w:rsidR="003C6E7C">
        <w:t>to live out our mission statemen</w:t>
      </w:r>
      <w:r w:rsidR="00692F08">
        <w:t>t,</w:t>
      </w:r>
      <w:r w:rsidR="003C6E7C">
        <w:t xml:space="preserve"> “to help </w:t>
      </w:r>
      <w:r w:rsidR="00D269EC">
        <w:t xml:space="preserve">our </w:t>
      </w:r>
      <w:r>
        <w:t>Members</w:t>
      </w:r>
      <w:r w:rsidR="003C6E7C">
        <w:t xml:space="preserve"> succeed”.</w:t>
      </w:r>
      <w:r w:rsidR="00FC44F0">
        <w:t xml:space="preserve">  </w:t>
      </w:r>
      <w:r w:rsidR="002F3015">
        <w:t xml:space="preserve">Low or significantly reduced </w:t>
      </w:r>
      <w:r>
        <w:t>Member</w:t>
      </w:r>
      <w:r w:rsidR="002F3015">
        <w:t xml:space="preserve"> counts means lower opportunity for event attendance, sponsorships etc.  You lose out of the gate and those losses </w:t>
      </w:r>
      <w:r w:rsidR="006C3D00">
        <w:t>compound as each event approaches</w:t>
      </w:r>
      <w:r w:rsidR="002F3015">
        <w:t>.  They harm you all year long.</w:t>
      </w:r>
      <w:r w:rsidR="00FC44F0">
        <w:t xml:space="preserve">  </w:t>
      </w:r>
      <w:r>
        <w:t>Member</w:t>
      </w:r>
      <w:r w:rsidR="00312799">
        <w:t xml:space="preserve"> attrition fundamentally </w:t>
      </w:r>
      <w:r w:rsidR="002F3015">
        <w:t>leads</w:t>
      </w:r>
      <w:r w:rsidR="00312799">
        <w:t xml:space="preserve"> </w:t>
      </w:r>
      <w:r>
        <w:t xml:space="preserve">to </w:t>
      </w:r>
      <w:r w:rsidR="00312799">
        <w:t xml:space="preserve">changing how you operate, which eventually leads to fewer </w:t>
      </w:r>
      <w:r>
        <w:t>Member</w:t>
      </w:r>
      <w:r w:rsidR="00312799">
        <w:t xml:space="preserve"> services, which leads to lower </w:t>
      </w:r>
      <w:r>
        <w:t>Member</w:t>
      </w:r>
      <w:r w:rsidR="00312799">
        <w:t xml:space="preserve"> satisfaction, which leads to lower </w:t>
      </w:r>
      <w:r>
        <w:t>Member</w:t>
      </w:r>
      <w:r w:rsidR="00312799">
        <w:t xml:space="preserve"> numbers and the cycle continues.  The “death spiral” usually accelerates once it begins.</w:t>
      </w:r>
      <w:r w:rsidR="00FC44F0">
        <w:t xml:space="preserve">  </w:t>
      </w:r>
      <w:r w:rsidR="003C6E7C">
        <w:t xml:space="preserve">Operational and/or tactical planning and contingency planning </w:t>
      </w:r>
      <w:r w:rsidR="003A12F4">
        <w:t>needs</w:t>
      </w:r>
      <w:r w:rsidR="003C6E7C">
        <w:t xml:space="preserve"> to happen for every operational item and event.  Yet without </w:t>
      </w:r>
      <w:r>
        <w:t>Members</w:t>
      </w:r>
      <w:r w:rsidR="003C6E7C">
        <w:t xml:space="preserve"> there is nothing to plan for.  </w:t>
      </w:r>
      <w:r>
        <w:t>MEMBER</w:t>
      </w:r>
      <w:r w:rsidR="003C6E7C">
        <w:t xml:space="preserve"> RENEWAL</w:t>
      </w:r>
      <w:r w:rsidR="000E083C">
        <w:t xml:space="preserve"> HAS TO COME FIRST AND BE CONSIDERED</w:t>
      </w:r>
      <w:r w:rsidR="003C6E7C">
        <w:t xml:space="preserve"> FOUNDATIONALLY IMPORTANT.</w:t>
      </w:r>
      <w:r w:rsidR="003A12F4">
        <w:t xml:space="preserve"> Addressing the challenge of post-pandemic member attrition will require a strategic Board-level effort and investment. </w:t>
      </w:r>
    </w:p>
    <w:p w14:paraId="78C7E812" w14:textId="0BE0DD2C" w:rsidR="002A011B" w:rsidRPr="000E083C" w:rsidRDefault="00FC44F0" w:rsidP="00587C5A">
      <w:r>
        <w:t>W</w:t>
      </w:r>
      <w:r w:rsidR="002A011B">
        <w:t xml:space="preserve">e anticipate the need for dues support to be greater amongst </w:t>
      </w:r>
      <w:r w:rsidR="00692F08">
        <w:t>Affiliate</w:t>
      </w:r>
      <w:r w:rsidR="002A011B">
        <w:t xml:space="preserve"> </w:t>
      </w:r>
      <w:r w:rsidR="006B507C">
        <w:t>Members</w:t>
      </w:r>
      <w:r w:rsidR="002A011B">
        <w:t xml:space="preserve">, hence have developed a targeted approach for each class of </w:t>
      </w:r>
      <w:r w:rsidR="006B507C">
        <w:t>Members</w:t>
      </w:r>
      <w:r w:rsidR="002A011B">
        <w:t>hip.</w:t>
      </w:r>
    </w:p>
    <w:p w14:paraId="01659E45" w14:textId="77777777" w:rsidR="00A147B0" w:rsidRDefault="00A147B0" w:rsidP="00A158B0">
      <w:pPr>
        <w:rPr>
          <w:b/>
          <w:bCs/>
          <w:u w:val="single"/>
        </w:rPr>
      </w:pPr>
    </w:p>
    <w:p w14:paraId="2D552CE2" w14:textId="694AAC90" w:rsidR="00A158B0" w:rsidRPr="006C3D00" w:rsidRDefault="00E55B9C" w:rsidP="00A158B0">
      <w:pPr>
        <w:rPr>
          <w:b/>
          <w:bCs/>
          <w:u w:val="single"/>
        </w:rPr>
      </w:pPr>
      <w:r>
        <w:rPr>
          <w:b/>
          <w:bCs/>
          <w:u w:val="single"/>
        </w:rPr>
        <w:t>The p</w:t>
      </w:r>
      <w:r w:rsidR="00BA1677">
        <w:rPr>
          <w:b/>
          <w:bCs/>
          <w:u w:val="single"/>
        </w:rPr>
        <w:t>lan</w:t>
      </w:r>
      <w:r w:rsidR="000E083C">
        <w:rPr>
          <w:b/>
          <w:bCs/>
          <w:u w:val="single"/>
        </w:rPr>
        <w:t xml:space="preserve"> to significantly </w:t>
      </w:r>
      <w:proofErr w:type="spellStart"/>
      <w:r w:rsidR="000E083C">
        <w:rPr>
          <w:b/>
          <w:bCs/>
          <w:u w:val="single"/>
        </w:rPr>
        <w:t>minimi</w:t>
      </w:r>
      <w:r w:rsidR="00C37EDB">
        <w:rPr>
          <w:b/>
          <w:bCs/>
          <w:u w:val="single"/>
        </w:rPr>
        <w:t>s</w:t>
      </w:r>
      <w:r w:rsidR="000E083C">
        <w:rPr>
          <w:b/>
          <w:bCs/>
          <w:u w:val="single"/>
        </w:rPr>
        <w:t>e</w:t>
      </w:r>
      <w:proofErr w:type="spellEnd"/>
      <w:r w:rsidR="000E083C">
        <w:rPr>
          <w:b/>
          <w:bCs/>
          <w:u w:val="single"/>
        </w:rPr>
        <w:t xml:space="preserve"> the risk</w:t>
      </w:r>
      <w:r w:rsidR="00F8408E">
        <w:rPr>
          <w:b/>
          <w:bCs/>
          <w:u w:val="single"/>
        </w:rPr>
        <w:t xml:space="preserve"> – Alternative A</w:t>
      </w:r>
      <w:r w:rsidR="00A158B0" w:rsidRPr="006C3D00">
        <w:rPr>
          <w:b/>
          <w:bCs/>
          <w:u w:val="single"/>
        </w:rPr>
        <w:t>:</w:t>
      </w:r>
    </w:p>
    <w:p w14:paraId="5D1C14D1" w14:textId="01091479" w:rsidR="00562159" w:rsidRDefault="00F8408E">
      <w:r>
        <w:t>We take a known member support delivery vehicle</w:t>
      </w:r>
      <w:r w:rsidR="00E55B9C">
        <w:t xml:space="preserve"> (the </w:t>
      </w:r>
      <w:r w:rsidR="00C37EDB">
        <w:t>XYZ ASSOCIATION</w:t>
      </w:r>
      <w:r w:rsidR="00E55B9C">
        <w:t xml:space="preserve"> Scholarship Program)</w:t>
      </w:r>
      <w:r>
        <w:t xml:space="preserve"> and amend for the coming year to mitigate our risk.  </w:t>
      </w:r>
      <w:r w:rsidR="003F297E" w:rsidRPr="00A6671B">
        <w:t>We</w:t>
      </w:r>
      <w:r>
        <w:t xml:space="preserve"> revise how our scholarship program works and who it works for, for the fiscal year 20/21.  Traditionally, a select few recipients </w:t>
      </w:r>
      <w:r w:rsidR="00A67B68">
        <w:t>(this</w:t>
      </w:r>
      <w:r w:rsidR="00562159">
        <w:t xml:space="preserve"> current</w:t>
      </w:r>
      <w:r w:rsidR="00A67B68">
        <w:t xml:space="preserve"> year it is 14 </w:t>
      </w:r>
      <w:r w:rsidR="00C15A2E">
        <w:t xml:space="preserve">member </w:t>
      </w:r>
      <w:r w:rsidR="00A67B68">
        <w:t xml:space="preserve">recipients totaling $9,550) </w:t>
      </w:r>
      <w:r>
        <w:t xml:space="preserve">are selected, after self-applications, to have a portion or all of expenses paid for specific events.  </w:t>
      </w:r>
      <w:r w:rsidR="00A67B68">
        <w:t xml:space="preserve">Additionally, this year we </w:t>
      </w:r>
      <w:r w:rsidR="00562159">
        <w:t>budgeted</w:t>
      </w:r>
      <w:r w:rsidR="00A67B68">
        <w:t xml:space="preserve"> for 21 non-member association</w:t>
      </w:r>
      <w:r w:rsidR="00C15A2E">
        <w:t xml:space="preserve"> employees</w:t>
      </w:r>
      <w:r w:rsidR="00A67B68">
        <w:t xml:space="preserve"> to get a first</w:t>
      </w:r>
      <w:r w:rsidR="00C15A2E">
        <w:t>-</w:t>
      </w:r>
      <w:r w:rsidR="00A67B68">
        <w:t>year dues scholarship totaling $6,195.</w:t>
      </w:r>
      <w:r w:rsidR="003F297E" w:rsidRPr="00A6671B">
        <w:t xml:space="preserve"> </w:t>
      </w:r>
      <w:r>
        <w:t>We recommend to suspend the traditional scholarship model for one year</w:t>
      </w:r>
      <w:r w:rsidR="004A6629">
        <w:t xml:space="preserve">, starting September 1, 2020 </w:t>
      </w:r>
      <w:r>
        <w:t xml:space="preserve">and offer a scholarship to all </w:t>
      </w:r>
      <w:r w:rsidR="00C15A2E">
        <w:t xml:space="preserve">current </w:t>
      </w:r>
      <w:r>
        <w:t xml:space="preserve">members via the below methods.  </w:t>
      </w:r>
    </w:p>
    <w:p w14:paraId="5E16D767" w14:textId="084CA0CB" w:rsidR="000E083C" w:rsidRPr="00587C5A" w:rsidRDefault="00F8408E" w:rsidP="00587C5A">
      <w:r>
        <w:t xml:space="preserve">Operationally, we first use the funds in the Board Designated Reserve Account for Scholarships (details below) and once depleted, fill the remainder of the need from the unrestricted reserve accounts.  We </w:t>
      </w:r>
      <w:r w:rsidR="002A011B" w:rsidRPr="00A6671B">
        <w:t>can</w:t>
      </w:r>
      <w:r w:rsidR="003F297E" w:rsidRPr="00A6671B">
        <w:t xml:space="preserve"> </w:t>
      </w:r>
      <w:r w:rsidR="000E083C" w:rsidRPr="00A6671B">
        <w:t xml:space="preserve">provide an option for our </w:t>
      </w:r>
      <w:r w:rsidR="006B507C" w:rsidRPr="00A6671B">
        <w:t>Members</w:t>
      </w:r>
      <w:r w:rsidR="000E083C" w:rsidRPr="00A6671B">
        <w:t xml:space="preserve"> to receive </w:t>
      </w:r>
      <w:r>
        <w:t>a scholarship</w:t>
      </w:r>
      <w:r w:rsidR="00885D3D">
        <w:t xml:space="preserve"> for their dues</w:t>
      </w:r>
      <w:r w:rsidR="000E083C" w:rsidRPr="00A6671B">
        <w:t xml:space="preserve"> in the following ways:</w:t>
      </w:r>
    </w:p>
    <w:p w14:paraId="542BAD46" w14:textId="79F57736" w:rsidR="00656125" w:rsidRDefault="000E083C" w:rsidP="00656125">
      <w:pPr>
        <w:pStyle w:val="ListParagraph"/>
        <w:numPr>
          <w:ilvl w:val="1"/>
          <w:numId w:val="5"/>
        </w:numPr>
      </w:pPr>
      <w:r w:rsidRPr="00A6671B">
        <w:t xml:space="preserve">Association </w:t>
      </w:r>
      <w:r w:rsidR="006B507C" w:rsidRPr="00A6671B">
        <w:t>Members</w:t>
      </w:r>
      <w:r w:rsidRPr="00A6671B">
        <w:t xml:space="preserve"> – </w:t>
      </w:r>
      <w:r w:rsidR="00656125" w:rsidRPr="00587C5A">
        <w:t xml:space="preserve">On or about June 1, </w:t>
      </w:r>
      <w:r w:rsidR="00B73181">
        <w:t xml:space="preserve">email </w:t>
      </w:r>
      <w:r w:rsidR="003A12F4">
        <w:t>Association</w:t>
      </w:r>
      <w:r w:rsidR="00B73181">
        <w:t xml:space="preserve"> Members with the below email, telling them of the new scholarship </w:t>
      </w:r>
      <w:r w:rsidR="003A12F4">
        <w:t xml:space="preserve">opportunity </w:t>
      </w:r>
      <w:r w:rsidR="00B73181">
        <w:t>and giving them</w:t>
      </w:r>
      <w:r w:rsidR="00656125" w:rsidRPr="00587C5A">
        <w:t xml:space="preserve"> an option to </w:t>
      </w:r>
      <w:r w:rsidR="00B73181">
        <w:t>“ opt-in” to the scholarship program</w:t>
      </w:r>
      <w:r w:rsidR="003A12F4">
        <w:t xml:space="preserve"> if they will not have the ability to pay their renewal due to hardship from COVID-19</w:t>
      </w:r>
      <w:r w:rsidR="00B73181">
        <w:t xml:space="preserve"> </w:t>
      </w:r>
      <w:r w:rsidR="00B73181" w:rsidRPr="003A12F4">
        <w:rPr>
          <w:u w:val="single"/>
        </w:rPr>
        <w:t>or</w:t>
      </w:r>
      <w:r w:rsidR="00B73181">
        <w:t xml:space="preserve"> </w:t>
      </w:r>
      <w:r w:rsidR="00656125" w:rsidRPr="00587C5A">
        <w:t>pay dues on their own if they have the ability</w:t>
      </w:r>
      <w:r w:rsidR="00B73181">
        <w:t xml:space="preserve">.  </w:t>
      </w:r>
      <w:r w:rsidR="0045359C">
        <w:t xml:space="preserve">We would give them until July to make that decision.  </w:t>
      </w:r>
      <w:r w:rsidR="00656125" w:rsidRPr="00587C5A">
        <w:t xml:space="preserve">If they opt-in, their dues will be paid in full through August 2021 with funds from the </w:t>
      </w:r>
      <w:r w:rsidR="0005520B">
        <w:t xml:space="preserve">scholarship </w:t>
      </w:r>
      <w:r w:rsidR="003A12F4">
        <w:t>and/or</w:t>
      </w:r>
      <w:r w:rsidR="0005520B">
        <w:t xml:space="preserve"> </w:t>
      </w:r>
      <w:r w:rsidR="00656125" w:rsidRPr="00587C5A">
        <w:t>reserve account</w:t>
      </w:r>
      <w:r w:rsidR="0005520B">
        <w:t>s</w:t>
      </w:r>
      <w:r w:rsidR="00656125" w:rsidRPr="00587C5A">
        <w:t>.  If they</w:t>
      </w:r>
      <w:r w:rsidR="003A12F4">
        <w:t xml:space="preserve"> do not opt-in due to hardship, </w:t>
      </w:r>
      <w:r w:rsidR="00656125" w:rsidRPr="00587C5A">
        <w:t>an invoice will be sent</w:t>
      </w:r>
      <w:r w:rsidR="0005520B">
        <w:t xml:space="preserve"> on July 1.  I</w:t>
      </w:r>
      <w:r w:rsidR="003A12F4">
        <w:t>f</w:t>
      </w:r>
      <w:r w:rsidR="0005520B">
        <w:t xml:space="preserve"> we do</w:t>
      </w:r>
      <w:r w:rsidR="003A12F4">
        <w:t xml:space="preserve"> not </w:t>
      </w:r>
      <w:r w:rsidR="0005520B">
        <w:t>hear from them by September 1, staff will reach out</w:t>
      </w:r>
      <w:r w:rsidR="003A12F4">
        <w:t xml:space="preserve"> with </w:t>
      </w:r>
      <w:r w:rsidR="00E4061A">
        <w:t>normal</w:t>
      </w:r>
      <w:r w:rsidR="003A12F4">
        <w:t xml:space="preserve"> communications related to renewals</w:t>
      </w:r>
      <w:r w:rsidR="0005520B">
        <w:t xml:space="preserve">.  </w:t>
      </w:r>
    </w:p>
    <w:p w14:paraId="6BD5E9D0" w14:textId="77777777" w:rsidR="003A12F4" w:rsidRPr="00587C5A" w:rsidRDefault="003A12F4" w:rsidP="003A12F4">
      <w:pPr>
        <w:pStyle w:val="ListParagraph"/>
        <w:ind w:left="1440"/>
      </w:pPr>
    </w:p>
    <w:p w14:paraId="3A9581C8" w14:textId="2B83DC84" w:rsidR="00656125" w:rsidRDefault="00692F08" w:rsidP="00656125">
      <w:pPr>
        <w:pStyle w:val="ListParagraph"/>
        <w:numPr>
          <w:ilvl w:val="1"/>
          <w:numId w:val="5"/>
        </w:numPr>
      </w:pPr>
      <w:r>
        <w:t>Affiliate</w:t>
      </w:r>
      <w:r w:rsidR="00F06EA0" w:rsidRPr="00656125">
        <w:t xml:space="preserve"> &amp; CVB </w:t>
      </w:r>
      <w:r w:rsidR="006B507C" w:rsidRPr="00656125">
        <w:t>Members</w:t>
      </w:r>
      <w:r w:rsidR="00F06EA0" w:rsidRPr="00656125">
        <w:t xml:space="preserve"> – </w:t>
      </w:r>
      <w:r w:rsidR="00656125" w:rsidRPr="00587C5A">
        <w:t xml:space="preserve">On or about June 1, </w:t>
      </w:r>
      <w:r w:rsidR="004A6629">
        <w:t xml:space="preserve">email </w:t>
      </w:r>
      <w:r w:rsidR="003A12F4">
        <w:t>Affiliate</w:t>
      </w:r>
      <w:r w:rsidR="004A6629">
        <w:t xml:space="preserve"> </w:t>
      </w:r>
      <w:r w:rsidR="00656125" w:rsidRPr="00587C5A">
        <w:t>Members</w:t>
      </w:r>
      <w:r w:rsidR="004A6629">
        <w:t xml:space="preserve"> with the below emails, letting them know</w:t>
      </w:r>
      <w:r w:rsidR="00656125" w:rsidRPr="00587C5A">
        <w:t xml:space="preserve"> their dues have been paid in full by funds from the </w:t>
      </w:r>
      <w:r w:rsidR="0045359C">
        <w:t xml:space="preserve">scholarship </w:t>
      </w:r>
      <w:r w:rsidR="003A12F4">
        <w:t>and/or</w:t>
      </w:r>
      <w:r w:rsidR="0045359C">
        <w:t xml:space="preserve"> </w:t>
      </w:r>
      <w:r w:rsidR="00656125" w:rsidRPr="00587C5A">
        <w:t>reserve fund</w:t>
      </w:r>
      <w:r w:rsidR="0045359C">
        <w:t>s</w:t>
      </w:r>
      <w:r w:rsidR="00E4061A">
        <w:t xml:space="preserve"> due to the hardships brought on by COVID-19</w:t>
      </w:r>
      <w:r w:rsidR="00656125" w:rsidRPr="00587C5A">
        <w:t xml:space="preserve">.  If they have the means and desire, they can “opt-out” of the </w:t>
      </w:r>
      <w:r w:rsidR="003A12F4">
        <w:t>renewal</w:t>
      </w:r>
      <w:r w:rsidR="00656125" w:rsidRPr="00587C5A">
        <w:t xml:space="preserve"> s</w:t>
      </w:r>
      <w:r w:rsidR="004A6629">
        <w:t>cholarship</w:t>
      </w:r>
      <w:r w:rsidR="00656125" w:rsidRPr="00587C5A">
        <w:t xml:space="preserve"> and pay the dues on their own.  </w:t>
      </w:r>
      <w:r w:rsidR="0045359C">
        <w:t>We would ask if they choose to opt-out of the program, to let us know by July 1 so a</w:t>
      </w:r>
      <w:r w:rsidR="004A6629">
        <w:t>n</w:t>
      </w:r>
      <w:r w:rsidR="0045359C">
        <w:t xml:space="preserve"> invoice can be sent.  </w:t>
      </w:r>
      <w:r w:rsidR="00656125" w:rsidRPr="00587C5A">
        <w:t>Otherwise, no further action is required and their Membership continues uninterrupted until August 31, 2021.</w:t>
      </w:r>
    </w:p>
    <w:p w14:paraId="2A5E8F0A" w14:textId="77777777" w:rsidR="00E4061A" w:rsidRPr="00587C5A" w:rsidRDefault="00E4061A" w:rsidP="00E4061A">
      <w:pPr>
        <w:pStyle w:val="ListParagraph"/>
        <w:ind w:left="1440"/>
      </w:pPr>
    </w:p>
    <w:p w14:paraId="62F149E9" w14:textId="75A60D98" w:rsidR="00281B98" w:rsidRPr="00A6671B" w:rsidRDefault="00281B98" w:rsidP="002A011B">
      <w:pPr>
        <w:pStyle w:val="ListParagraph"/>
        <w:numPr>
          <w:ilvl w:val="1"/>
          <w:numId w:val="5"/>
        </w:numPr>
      </w:pPr>
      <w:r w:rsidRPr="00656125">
        <w:t>For all Members who are furloughed, laid-off or whose job</w:t>
      </w:r>
      <w:r w:rsidR="00BA1677" w:rsidRPr="00656125">
        <w:t>s</w:t>
      </w:r>
      <w:r w:rsidRPr="00656125">
        <w:t xml:space="preserve"> </w:t>
      </w:r>
      <w:r w:rsidRPr="00A6671B">
        <w:t>ha</w:t>
      </w:r>
      <w:r w:rsidR="00BA1677" w:rsidRPr="00A6671B">
        <w:t>ve</w:t>
      </w:r>
      <w:r w:rsidRPr="00A6671B">
        <w:t xml:space="preserve"> been eliminated, offer them continued membership</w:t>
      </w:r>
      <w:r w:rsidR="006470D3" w:rsidRPr="00A6671B">
        <w:t xml:space="preserve"> (as an individual not associated with their former employer)</w:t>
      </w:r>
      <w:r w:rsidRPr="00A6671B">
        <w:t xml:space="preserve">, at no cost, until they find a job which requalifies them for </w:t>
      </w:r>
      <w:r w:rsidR="00C37EDB">
        <w:t>XYZ ASSOCIATION</w:t>
      </w:r>
      <w:r w:rsidR="00AE25ED" w:rsidRPr="00A6671B">
        <w:t xml:space="preserve"> M</w:t>
      </w:r>
      <w:r w:rsidRPr="00A6671B">
        <w:t>embership or August 31, 2021, whichever comes first. This offer is a comp</w:t>
      </w:r>
      <w:r w:rsidR="00E4061A">
        <w:t>limentary membership</w:t>
      </w:r>
      <w:r w:rsidRPr="00A6671B">
        <w:t xml:space="preserve">, not pulling from </w:t>
      </w:r>
      <w:r w:rsidR="00EF5E52">
        <w:t xml:space="preserve">the scholarship fund or </w:t>
      </w:r>
      <w:r w:rsidRPr="00A6671B">
        <w:t>reserves.</w:t>
      </w:r>
    </w:p>
    <w:p w14:paraId="4A0B8803" w14:textId="6ED395AC" w:rsidR="00562159" w:rsidRDefault="00C37EDB">
      <w:r>
        <w:t>XYZ ASSOCIATION</w:t>
      </w:r>
      <w:r w:rsidR="00BA1677">
        <w:t xml:space="preserve"> currently, as of March 31, 2020, has two reserve accounts in the amounts of $258,253 and $101,231, </w:t>
      </w:r>
      <w:r w:rsidR="00BA1677" w:rsidRPr="00213804">
        <w:rPr>
          <w:u w:val="single"/>
        </w:rPr>
        <w:t>for a total in reserve of $359,484</w:t>
      </w:r>
      <w:r w:rsidR="00BA1677">
        <w:t xml:space="preserve">. </w:t>
      </w:r>
      <w:r w:rsidR="00BA1677" w:rsidRPr="00A6671B">
        <w:t xml:space="preserve">The cost of paying for all current Member renewals is </w:t>
      </w:r>
      <w:r w:rsidR="00707C80" w:rsidRPr="00A6671B">
        <w:t>$170,055</w:t>
      </w:r>
      <w:r w:rsidR="00BA1677" w:rsidRPr="00A6671B">
        <w:t xml:space="preserve">, which leaves </w:t>
      </w:r>
      <w:r w:rsidR="00707C80" w:rsidRPr="00A6671B">
        <w:t>$189,429 in reserves.</w:t>
      </w:r>
      <w:r w:rsidR="00BA1677" w:rsidRPr="00A6671B">
        <w:t xml:space="preserve"> That is the most extreme and unlikely scenario</w:t>
      </w:r>
      <w:r w:rsidR="00C15A2E">
        <w:t xml:space="preserve"> of every member needing a scholarship</w:t>
      </w:r>
      <w:r w:rsidR="00BA1677" w:rsidRPr="00A6671B">
        <w:t xml:space="preserve">. This scenario is reduced by each Member who chooses the option to pay their dues on their own. </w:t>
      </w:r>
      <w:r w:rsidR="00707C80" w:rsidRPr="00A6671B">
        <w:t xml:space="preserve"> </w:t>
      </w:r>
    </w:p>
    <w:p w14:paraId="3131F526" w14:textId="2372AA62" w:rsidR="00562159" w:rsidRPr="006B0AA5" w:rsidRDefault="00213804" w:rsidP="00562159">
      <w:pPr>
        <w:rPr>
          <w:u w:val="single"/>
        </w:rPr>
      </w:pPr>
      <w:r>
        <w:t xml:space="preserve">Also, as of March 31, 2020, $24,683 is </w:t>
      </w:r>
      <w:r w:rsidR="00A02AE3">
        <w:t>in</w:t>
      </w:r>
      <w:r>
        <w:t xml:space="preserve"> the “Board Designated Reserve for Scholarship</w:t>
      </w:r>
      <w:r w:rsidR="003542FD">
        <w:t>”</w:t>
      </w:r>
      <w:r w:rsidR="00A02AE3">
        <w:t xml:space="preserve"> account code</w:t>
      </w:r>
      <w:r w:rsidR="003542FD">
        <w:t xml:space="preserve">.  This is money </w:t>
      </w:r>
      <w:r w:rsidR="00A60C3A">
        <w:t>resides in the “operating account”</w:t>
      </w:r>
      <w:r w:rsidR="003542FD">
        <w:t xml:space="preserve">.  </w:t>
      </w:r>
      <w:r w:rsidR="00562159">
        <w:t>This is money from the past years auction plus unused funds from years before.  We propose this money be used first</w:t>
      </w:r>
      <w:r w:rsidR="00A02AE3">
        <w:t>, then once depleted, that</w:t>
      </w:r>
      <w:r w:rsidR="00562159">
        <w:t xml:space="preserve"> account </w:t>
      </w:r>
      <w:r w:rsidR="00A02AE3">
        <w:t xml:space="preserve">be </w:t>
      </w:r>
      <w:r w:rsidR="00562159">
        <w:t>supplemented with unrestricted reserves to meet the final member scholarship need.</w:t>
      </w:r>
      <w:r w:rsidR="006B0AA5" w:rsidRPr="006B0AA5">
        <w:rPr>
          <w:color w:val="FF0000"/>
        </w:rPr>
        <w:t xml:space="preserve"> </w:t>
      </w:r>
      <w:r w:rsidR="006B0AA5" w:rsidRPr="006B0AA5">
        <w:t>All scholarship funds received during the current 2019/2020 scholarship cycle shall also be applied to this scholarship program prior to depleting reserves.</w:t>
      </w:r>
    </w:p>
    <w:p w14:paraId="7F03304A" w14:textId="666B6763" w:rsidR="00562159" w:rsidRPr="00587C5A" w:rsidRDefault="00562159">
      <w:pPr>
        <w:rPr>
          <w:color w:val="FF0000"/>
        </w:rPr>
      </w:pPr>
      <w:r w:rsidRPr="00587C5A">
        <w:rPr>
          <w:color w:val="FF0000"/>
        </w:rPr>
        <w:lastRenderedPageBreak/>
        <w:t>OPERATION</w:t>
      </w:r>
      <w:r>
        <w:rPr>
          <w:color w:val="FF0000"/>
        </w:rPr>
        <w:t>AL</w:t>
      </w:r>
      <w:r w:rsidRPr="00587C5A">
        <w:rPr>
          <w:color w:val="FF0000"/>
        </w:rPr>
        <w:t xml:space="preserve"> SUGGESTION:   Currently the funds for </w:t>
      </w:r>
      <w:r>
        <w:rPr>
          <w:color w:val="FF0000"/>
        </w:rPr>
        <w:t>“</w:t>
      </w:r>
      <w:r w:rsidRPr="00587C5A">
        <w:rPr>
          <w:color w:val="FF0000"/>
        </w:rPr>
        <w:t>Board Designated Reserve for Scholarship</w:t>
      </w:r>
      <w:r>
        <w:rPr>
          <w:color w:val="FF0000"/>
        </w:rPr>
        <w:t xml:space="preserve">” </w:t>
      </w:r>
      <w:r w:rsidR="009D702F">
        <w:rPr>
          <w:color w:val="FF0000"/>
        </w:rPr>
        <w:t xml:space="preserve">account code </w:t>
      </w:r>
      <w:r w:rsidR="00040714">
        <w:rPr>
          <w:color w:val="FF0000"/>
        </w:rPr>
        <w:t>is</w:t>
      </w:r>
      <w:r w:rsidRPr="00587C5A">
        <w:rPr>
          <w:color w:val="FF0000"/>
        </w:rPr>
        <w:t xml:space="preserve"> coupled into the operating </w:t>
      </w:r>
      <w:r>
        <w:rPr>
          <w:color w:val="FF0000"/>
        </w:rPr>
        <w:t xml:space="preserve">checking </w:t>
      </w:r>
      <w:r w:rsidRPr="00587C5A">
        <w:rPr>
          <w:color w:val="FF0000"/>
        </w:rPr>
        <w:t xml:space="preserve">account.  We suggest creating a separate </w:t>
      </w:r>
      <w:r w:rsidR="00711ABC">
        <w:rPr>
          <w:color w:val="FF0000"/>
        </w:rPr>
        <w:t>checking</w:t>
      </w:r>
      <w:r w:rsidRPr="00587C5A">
        <w:rPr>
          <w:color w:val="FF0000"/>
        </w:rPr>
        <w:t xml:space="preserve"> account</w:t>
      </w:r>
      <w:r w:rsidR="009D702F">
        <w:rPr>
          <w:color w:val="FF0000"/>
        </w:rPr>
        <w:t xml:space="preserve"> </w:t>
      </w:r>
      <w:r w:rsidRPr="00587C5A">
        <w:rPr>
          <w:color w:val="FF0000"/>
        </w:rPr>
        <w:t xml:space="preserve">for the $24,683.  That will keep that amount clear and </w:t>
      </w:r>
      <w:r w:rsidR="009D702F">
        <w:rPr>
          <w:color w:val="FF0000"/>
        </w:rPr>
        <w:t>definable</w:t>
      </w:r>
      <w:r w:rsidR="00E4061A">
        <w:rPr>
          <w:color w:val="FF0000"/>
        </w:rPr>
        <w:t xml:space="preserve">, it </w:t>
      </w:r>
      <w:r>
        <w:rPr>
          <w:color w:val="FF0000"/>
        </w:rPr>
        <w:t>will be the first funds used for the 20/21 new scholarship program</w:t>
      </w:r>
      <w:r w:rsidR="00F06840">
        <w:rPr>
          <w:color w:val="FF0000"/>
        </w:rPr>
        <w:t xml:space="preserve"> and we will know exactly when that account is depleted.</w:t>
      </w:r>
      <w:r w:rsidR="006B0AA5">
        <w:rPr>
          <w:color w:val="FF0000"/>
        </w:rPr>
        <w:t xml:space="preserve"> </w:t>
      </w:r>
    </w:p>
    <w:p w14:paraId="6B6FFA0C" w14:textId="77777777" w:rsidR="00562159" w:rsidRDefault="00562159"/>
    <w:p w14:paraId="7CB2480F" w14:textId="11AD0E99" w:rsidR="00707C80" w:rsidRPr="001C56D8" w:rsidRDefault="00707C80" w:rsidP="00707C80">
      <w:pPr>
        <w:rPr>
          <w:b/>
          <w:bCs/>
          <w:u w:val="single"/>
        </w:rPr>
      </w:pPr>
      <w:r w:rsidRPr="001C56D8">
        <w:rPr>
          <w:b/>
          <w:bCs/>
          <w:u w:val="single"/>
        </w:rPr>
        <w:t xml:space="preserve">How we present the plan to our </w:t>
      </w:r>
      <w:r w:rsidR="006B507C">
        <w:rPr>
          <w:b/>
          <w:bCs/>
          <w:u w:val="single"/>
        </w:rPr>
        <w:t>Members</w:t>
      </w:r>
      <w:r w:rsidRPr="001C56D8">
        <w:rPr>
          <w:b/>
          <w:bCs/>
          <w:u w:val="single"/>
        </w:rPr>
        <w:t>:</w:t>
      </w:r>
    </w:p>
    <w:p w14:paraId="136CC32E" w14:textId="1C67E96C" w:rsidR="007A7AE0" w:rsidRPr="00372D08" w:rsidRDefault="00372D08" w:rsidP="00372D08">
      <w:pPr>
        <w:rPr>
          <w:u w:val="single"/>
        </w:rPr>
      </w:pPr>
      <w:r>
        <w:t xml:space="preserve">Send an </w:t>
      </w:r>
      <w:r w:rsidR="00E43E79">
        <w:t>email</w:t>
      </w:r>
      <w:r>
        <w:t xml:space="preserve"> (different versions for </w:t>
      </w:r>
      <w:r w:rsidR="00BB0E32">
        <w:t>A</w:t>
      </w:r>
      <w:r>
        <w:t xml:space="preserve">ssociation and </w:t>
      </w:r>
      <w:r w:rsidR="00692F08">
        <w:t>Affiliate</w:t>
      </w:r>
      <w:r>
        <w:t xml:space="preserve"> </w:t>
      </w:r>
      <w:r w:rsidR="006B507C">
        <w:t>Members</w:t>
      </w:r>
      <w:r>
        <w:t>, please see below drafts)</w:t>
      </w:r>
      <w:r w:rsidR="00E43E79">
        <w:t xml:space="preserve"> to all </w:t>
      </w:r>
      <w:r w:rsidR="006B507C">
        <w:t>Members</w:t>
      </w:r>
      <w:r w:rsidR="00E43E79">
        <w:t xml:space="preserve"> from </w:t>
      </w:r>
      <w:r w:rsidR="00C37EDB">
        <w:t>XYZ ASSOCIATION</w:t>
      </w:r>
      <w:r w:rsidR="00E43E79">
        <w:t xml:space="preserve"> Board President Daniel Wilson and the </w:t>
      </w:r>
      <w:r w:rsidR="00C37EDB">
        <w:t>XYZ ASSOCIATION</w:t>
      </w:r>
      <w:r w:rsidR="00E43E79">
        <w:t xml:space="preserve"> Staff.</w:t>
      </w:r>
      <w:r w:rsidR="00A44631">
        <w:t xml:space="preserve">  The email would look like this:</w:t>
      </w:r>
    </w:p>
    <w:p w14:paraId="53D8B9C5" w14:textId="484827ED" w:rsidR="00FF21A0" w:rsidRPr="000D3508" w:rsidRDefault="00FF21A0" w:rsidP="00A44631">
      <w:pPr>
        <w:rPr>
          <w:b/>
          <w:bCs/>
          <w:i/>
          <w:iCs/>
          <w:color w:val="FF0000"/>
        </w:rPr>
      </w:pPr>
      <w:r w:rsidRPr="000D3508">
        <w:rPr>
          <w:b/>
          <w:bCs/>
          <w:i/>
          <w:iCs/>
          <w:color w:val="FF0000"/>
          <w:u w:val="single"/>
        </w:rPr>
        <w:t xml:space="preserve">For Association </w:t>
      </w:r>
      <w:r w:rsidR="006B507C">
        <w:rPr>
          <w:b/>
          <w:bCs/>
          <w:i/>
          <w:iCs/>
          <w:color w:val="FF0000"/>
          <w:u w:val="single"/>
        </w:rPr>
        <w:t>Members</w:t>
      </w:r>
      <w:r w:rsidRPr="000D3508">
        <w:rPr>
          <w:b/>
          <w:bCs/>
          <w:i/>
          <w:iCs/>
          <w:color w:val="FF0000"/>
        </w:rPr>
        <w:t>:</w:t>
      </w:r>
    </w:p>
    <w:p w14:paraId="19312F60" w14:textId="26556F47" w:rsidR="00A44631" w:rsidRPr="0033058C" w:rsidRDefault="00A44631" w:rsidP="00A44631">
      <w:pPr>
        <w:rPr>
          <w:b/>
          <w:bCs/>
          <w:i/>
          <w:iCs/>
        </w:rPr>
      </w:pPr>
      <w:r w:rsidRPr="0033058C">
        <w:rPr>
          <w:b/>
          <w:bCs/>
          <w:i/>
          <w:iCs/>
        </w:rPr>
        <w:t xml:space="preserve">On behalf of the </w:t>
      </w:r>
      <w:r w:rsidR="00C37EDB">
        <w:rPr>
          <w:b/>
          <w:bCs/>
          <w:i/>
          <w:iCs/>
        </w:rPr>
        <w:t>XYZ ASSOCIATION</w:t>
      </w:r>
      <w:r w:rsidRPr="0033058C">
        <w:rPr>
          <w:b/>
          <w:bCs/>
          <w:i/>
          <w:iCs/>
        </w:rPr>
        <w:t xml:space="preserve"> Board of Directors &amp; Staff, thank you very much for choosing to be an </w:t>
      </w:r>
      <w:r w:rsidR="00C37EDB">
        <w:rPr>
          <w:b/>
          <w:bCs/>
          <w:i/>
          <w:iCs/>
        </w:rPr>
        <w:t>XYZ ASSOCIATION</w:t>
      </w:r>
      <w:r w:rsidRPr="0033058C">
        <w:rPr>
          <w:b/>
          <w:bCs/>
          <w:i/>
          <w:iCs/>
        </w:rPr>
        <w:t xml:space="preserve"> </w:t>
      </w:r>
      <w:r w:rsidR="006B507C">
        <w:rPr>
          <w:b/>
          <w:bCs/>
          <w:i/>
          <w:iCs/>
        </w:rPr>
        <w:t>Member</w:t>
      </w:r>
      <w:r w:rsidRPr="0033058C">
        <w:rPr>
          <w:b/>
          <w:bCs/>
          <w:i/>
          <w:iCs/>
        </w:rPr>
        <w:t xml:space="preserve">.  </w:t>
      </w:r>
      <w:r w:rsidR="00E62A29" w:rsidRPr="0033058C">
        <w:rPr>
          <w:b/>
          <w:bCs/>
          <w:i/>
          <w:iCs/>
        </w:rPr>
        <w:t xml:space="preserve">Your support has been astonishing and has allowed us to make a bold and unprecedented move to help you, our </w:t>
      </w:r>
      <w:r w:rsidR="006B507C">
        <w:rPr>
          <w:b/>
          <w:bCs/>
          <w:i/>
          <w:iCs/>
        </w:rPr>
        <w:t>Member</w:t>
      </w:r>
      <w:r w:rsidR="00E62A29" w:rsidRPr="0033058C">
        <w:rPr>
          <w:b/>
          <w:bCs/>
          <w:i/>
          <w:iCs/>
        </w:rPr>
        <w:t xml:space="preserve">, succeed as </w:t>
      </w:r>
      <w:r w:rsidR="006B1409" w:rsidRPr="0033058C">
        <w:rPr>
          <w:b/>
          <w:bCs/>
          <w:i/>
          <w:iCs/>
        </w:rPr>
        <w:t>you</w:t>
      </w:r>
      <w:r w:rsidR="00E62A29" w:rsidRPr="0033058C">
        <w:rPr>
          <w:b/>
          <w:bCs/>
          <w:i/>
          <w:iCs/>
        </w:rPr>
        <w:t xml:space="preserve"> navigate through the pandemic and post-pandemic phases.</w:t>
      </w:r>
      <w:r w:rsidR="00051A90" w:rsidRPr="0033058C">
        <w:rPr>
          <w:b/>
          <w:bCs/>
          <w:i/>
          <w:iCs/>
        </w:rPr>
        <w:t xml:space="preserve">  It is because of YOUR support that we have been able to manage operations and build a significant </w:t>
      </w:r>
      <w:r w:rsidR="00711ABC">
        <w:rPr>
          <w:b/>
          <w:bCs/>
          <w:i/>
          <w:iCs/>
        </w:rPr>
        <w:t xml:space="preserve">scholarship </w:t>
      </w:r>
      <w:r w:rsidR="00563FEE">
        <w:rPr>
          <w:b/>
          <w:bCs/>
          <w:i/>
          <w:iCs/>
        </w:rPr>
        <w:t xml:space="preserve">fund </w:t>
      </w:r>
      <w:r w:rsidR="00711ABC">
        <w:rPr>
          <w:b/>
          <w:bCs/>
          <w:i/>
          <w:iCs/>
        </w:rPr>
        <w:t xml:space="preserve">and </w:t>
      </w:r>
      <w:r w:rsidR="00563FEE">
        <w:rPr>
          <w:b/>
          <w:bCs/>
          <w:i/>
          <w:iCs/>
        </w:rPr>
        <w:t xml:space="preserve">an adequate </w:t>
      </w:r>
      <w:r w:rsidR="00051A90" w:rsidRPr="0033058C">
        <w:rPr>
          <w:b/>
          <w:bCs/>
          <w:i/>
          <w:iCs/>
        </w:rPr>
        <w:t>reserve fund</w:t>
      </w:r>
      <w:r w:rsidR="00DA49CA">
        <w:rPr>
          <w:b/>
          <w:bCs/>
          <w:i/>
          <w:iCs/>
        </w:rPr>
        <w:t xml:space="preserve">.  </w:t>
      </w:r>
      <w:r w:rsidR="00DA49CA" w:rsidRPr="00DA49CA">
        <w:rPr>
          <w:b/>
          <w:bCs/>
          <w:i/>
          <w:iCs/>
          <w:u w:val="single"/>
        </w:rPr>
        <w:t xml:space="preserve"> </w:t>
      </w:r>
      <w:r w:rsidR="00563FEE">
        <w:rPr>
          <w:b/>
          <w:bCs/>
          <w:i/>
          <w:iCs/>
          <w:u w:val="single"/>
        </w:rPr>
        <w:t>As a result of your past and continued support, w</w:t>
      </w:r>
      <w:r w:rsidR="00DA49CA" w:rsidRPr="0033058C">
        <w:rPr>
          <w:b/>
          <w:bCs/>
          <w:i/>
          <w:iCs/>
          <w:u w:val="single"/>
        </w:rPr>
        <w:t xml:space="preserve">e </w:t>
      </w:r>
      <w:proofErr w:type="gramStart"/>
      <w:r w:rsidR="00DA49CA" w:rsidRPr="0033058C">
        <w:rPr>
          <w:b/>
          <w:bCs/>
          <w:i/>
          <w:iCs/>
          <w:u w:val="single"/>
        </w:rPr>
        <w:t xml:space="preserve">are </w:t>
      </w:r>
      <w:r w:rsidR="00563FEE">
        <w:rPr>
          <w:b/>
          <w:bCs/>
          <w:i/>
          <w:iCs/>
          <w:u w:val="single"/>
        </w:rPr>
        <w:t xml:space="preserve">able </w:t>
      </w:r>
      <w:r w:rsidR="00DA49CA" w:rsidRPr="0033058C">
        <w:rPr>
          <w:b/>
          <w:bCs/>
          <w:i/>
          <w:iCs/>
          <w:u w:val="single"/>
        </w:rPr>
        <w:t>to</w:t>
      </w:r>
      <w:proofErr w:type="gramEnd"/>
      <w:r w:rsidR="00DA49CA" w:rsidRPr="0033058C">
        <w:rPr>
          <w:b/>
          <w:bCs/>
          <w:i/>
          <w:iCs/>
          <w:u w:val="single"/>
        </w:rPr>
        <w:t xml:space="preserve"> use a portion of </w:t>
      </w:r>
      <w:r w:rsidR="00C37EDB">
        <w:rPr>
          <w:b/>
          <w:bCs/>
          <w:i/>
          <w:iCs/>
          <w:u w:val="single"/>
        </w:rPr>
        <w:t>XYZ ASSOCIATION</w:t>
      </w:r>
      <w:r w:rsidR="00563FEE">
        <w:rPr>
          <w:b/>
          <w:bCs/>
          <w:i/>
          <w:iCs/>
          <w:u w:val="single"/>
        </w:rPr>
        <w:t>’s</w:t>
      </w:r>
      <w:r w:rsidR="00DA49CA">
        <w:rPr>
          <w:b/>
          <w:bCs/>
          <w:i/>
          <w:iCs/>
          <w:u w:val="single"/>
        </w:rPr>
        <w:t xml:space="preserve"> resources</w:t>
      </w:r>
      <w:r w:rsidR="00DA49CA" w:rsidRPr="0033058C">
        <w:rPr>
          <w:b/>
          <w:bCs/>
          <w:i/>
          <w:iCs/>
          <w:u w:val="single"/>
        </w:rPr>
        <w:t xml:space="preserve"> </w:t>
      </w:r>
      <w:r w:rsidR="00DA49CA">
        <w:rPr>
          <w:b/>
          <w:bCs/>
          <w:i/>
          <w:iCs/>
          <w:u w:val="single"/>
        </w:rPr>
        <w:t xml:space="preserve">to fund </w:t>
      </w:r>
      <w:r w:rsidR="00563FEE">
        <w:rPr>
          <w:b/>
          <w:bCs/>
          <w:i/>
          <w:iCs/>
          <w:u w:val="single"/>
        </w:rPr>
        <w:t>a</w:t>
      </w:r>
      <w:r w:rsidR="00DA49CA">
        <w:rPr>
          <w:b/>
          <w:bCs/>
          <w:i/>
          <w:iCs/>
          <w:u w:val="single"/>
        </w:rPr>
        <w:t xml:space="preserve"> Member Scholarship P</w:t>
      </w:r>
      <w:r w:rsidR="00DA49CA" w:rsidRPr="0033058C">
        <w:rPr>
          <w:b/>
          <w:bCs/>
          <w:i/>
          <w:iCs/>
          <w:u w:val="single"/>
        </w:rPr>
        <w:t>rogram for the 2020-20</w:t>
      </w:r>
      <w:r w:rsidR="00DA49CA">
        <w:rPr>
          <w:b/>
          <w:bCs/>
          <w:i/>
          <w:iCs/>
          <w:u w:val="single"/>
        </w:rPr>
        <w:t>21</w:t>
      </w:r>
      <w:r w:rsidR="00DA49CA" w:rsidRPr="0033058C">
        <w:rPr>
          <w:b/>
          <w:bCs/>
          <w:i/>
          <w:iCs/>
          <w:u w:val="single"/>
        </w:rPr>
        <w:t xml:space="preserve"> </w:t>
      </w:r>
      <w:r w:rsidR="00C37EDB">
        <w:rPr>
          <w:b/>
          <w:bCs/>
          <w:i/>
          <w:iCs/>
          <w:u w:val="single"/>
        </w:rPr>
        <w:t>XYZ ASSOCIATION</w:t>
      </w:r>
      <w:r w:rsidR="00DA49CA" w:rsidRPr="0033058C">
        <w:rPr>
          <w:b/>
          <w:bCs/>
          <w:i/>
          <w:iCs/>
          <w:u w:val="single"/>
        </w:rPr>
        <w:t xml:space="preserve"> </w:t>
      </w:r>
      <w:r w:rsidR="00DA49CA">
        <w:rPr>
          <w:b/>
          <w:bCs/>
          <w:i/>
          <w:iCs/>
          <w:u w:val="single"/>
        </w:rPr>
        <w:t>Members</w:t>
      </w:r>
      <w:r w:rsidR="00DA49CA" w:rsidRPr="0033058C">
        <w:rPr>
          <w:b/>
          <w:bCs/>
          <w:i/>
          <w:iCs/>
          <w:u w:val="single"/>
        </w:rPr>
        <w:t>hip year</w:t>
      </w:r>
      <w:r w:rsidR="00563FEE">
        <w:rPr>
          <w:b/>
          <w:bCs/>
          <w:i/>
          <w:iCs/>
          <w:u w:val="single"/>
        </w:rPr>
        <w:t xml:space="preserve"> to assist our Members experiencing COVID-19 hardships</w:t>
      </w:r>
      <w:r w:rsidR="00DA49CA" w:rsidRPr="00563FEE">
        <w:rPr>
          <w:b/>
          <w:bCs/>
          <w:i/>
          <w:iCs/>
        </w:rPr>
        <w:t xml:space="preserve">!  </w:t>
      </w:r>
      <w:r w:rsidR="00051A90" w:rsidRPr="0033058C">
        <w:rPr>
          <w:b/>
          <w:bCs/>
          <w:i/>
          <w:iCs/>
        </w:rPr>
        <w:t xml:space="preserve">To be clear, this is not a free </w:t>
      </w:r>
      <w:r w:rsidR="006B507C">
        <w:rPr>
          <w:b/>
          <w:bCs/>
          <w:i/>
          <w:iCs/>
        </w:rPr>
        <w:t>Members</w:t>
      </w:r>
      <w:r w:rsidR="00051A90" w:rsidRPr="0033058C">
        <w:rPr>
          <w:b/>
          <w:bCs/>
          <w:i/>
          <w:iCs/>
        </w:rPr>
        <w:t xml:space="preserve">hip or even a </w:t>
      </w:r>
      <w:r w:rsidR="00563FEE">
        <w:rPr>
          <w:b/>
          <w:bCs/>
          <w:i/>
          <w:iCs/>
        </w:rPr>
        <w:t>complimentary</w:t>
      </w:r>
      <w:r w:rsidR="00051A90" w:rsidRPr="0033058C">
        <w:rPr>
          <w:b/>
          <w:bCs/>
          <w:i/>
          <w:iCs/>
        </w:rPr>
        <w:t xml:space="preserve"> </w:t>
      </w:r>
      <w:r w:rsidR="006B507C">
        <w:rPr>
          <w:b/>
          <w:bCs/>
          <w:i/>
          <w:iCs/>
        </w:rPr>
        <w:t>Members</w:t>
      </w:r>
      <w:r w:rsidR="00051A90" w:rsidRPr="0033058C">
        <w:rPr>
          <w:b/>
          <w:bCs/>
          <w:i/>
          <w:iCs/>
        </w:rPr>
        <w:t xml:space="preserve">hip.  You have been there for </w:t>
      </w:r>
      <w:r w:rsidR="00C37EDB">
        <w:rPr>
          <w:b/>
          <w:bCs/>
          <w:i/>
          <w:iCs/>
        </w:rPr>
        <w:t>XYZ ASSOCIATION</w:t>
      </w:r>
      <w:r w:rsidR="00563FEE">
        <w:rPr>
          <w:b/>
          <w:bCs/>
          <w:i/>
          <w:iCs/>
        </w:rPr>
        <w:t>, and</w:t>
      </w:r>
      <w:r w:rsidR="00051A90" w:rsidRPr="0033058C">
        <w:rPr>
          <w:b/>
          <w:bCs/>
          <w:i/>
          <w:iCs/>
        </w:rPr>
        <w:t xml:space="preserve"> through your support, </w:t>
      </w:r>
      <w:r w:rsidR="00C37EDB">
        <w:rPr>
          <w:b/>
          <w:bCs/>
          <w:i/>
          <w:iCs/>
        </w:rPr>
        <w:t>XYZ ASSOCIATION</w:t>
      </w:r>
      <w:r w:rsidR="00563FEE">
        <w:rPr>
          <w:b/>
          <w:bCs/>
          <w:i/>
          <w:iCs/>
        </w:rPr>
        <w:t>’s</w:t>
      </w:r>
      <w:r w:rsidR="00051A90" w:rsidRPr="0033058C">
        <w:rPr>
          <w:b/>
          <w:bCs/>
          <w:i/>
          <w:iCs/>
        </w:rPr>
        <w:t xml:space="preserve"> </w:t>
      </w:r>
      <w:r w:rsidR="00563FEE">
        <w:rPr>
          <w:b/>
          <w:bCs/>
          <w:i/>
          <w:iCs/>
        </w:rPr>
        <w:t>resources</w:t>
      </w:r>
      <w:r w:rsidR="00051A90" w:rsidRPr="0033058C">
        <w:rPr>
          <w:b/>
          <w:bCs/>
          <w:i/>
          <w:iCs/>
        </w:rPr>
        <w:t xml:space="preserve"> ha</w:t>
      </w:r>
      <w:r w:rsidR="00F35B34">
        <w:rPr>
          <w:b/>
          <w:bCs/>
          <w:i/>
          <w:iCs/>
        </w:rPr>
        <w:t>ve</w:t>
      </w:r>
      <w:r w:rsidR="00051A90" w:rsidRPr="0033058C">
        <w:rPr>
          <w:b/>
          <w:bCs/>
          <w:i/>
          <w:iCs/>
        </w:rPr>
        <w:t xml:space="preserve"> grown. </w:t>
      </w:r>
      <w:r w:rsidR="00563FEE">
        <w:rPr>
          <w:b/>
          <w:bCs/>
          <w:i/>
          <w:iCs/>
        </w:rPr>
        <w:t xml:space="preserve"> Therefore, we have </w:t>
      </w:r>
      <w:r w:rsidR="00A05561">
        <w:rPr>
          <w:b/>
          <w:bCs/>
          <w:i/>
          <w:iCs/>
        </w:rPr>
        <w:t xml:space="preserve">revised </w:t>
      </w:r>
      <w:r w:rsidR="00563FEE">
        <w:rPr>
          <w:b/>
          <w:bCs/>
          <w:i/>
          <w:iCs/>
        </w:rPr>
        <w:t xml:space="preserve">our </w:t>
      </w:r>
      <w:r w:rsidR="00A05561">
        <w:rPr>
          <w:b/>
          <w:bCs/>
          <w:i/>
          <w:iCs/>
        </w:rPr>
        <w:t>approach to our traditional scholarship program.  This year w</w:t>
      </w:r>
      <w:r w:rsidR="005B3564" w:rsidRPr="0033058C">
        <w:rPr>
          <w:b/>
          <w:bCs/>
          <w:i/>
          <w:iCs/>
        </w:rPr>
        <w:t>e are</w:t>
      </w:r>
      <w:r w:rsidR="006B1409" w:rsidRPr="0033058C">
        <w:rPr>
          <w:b/>
          <w:bCs/>
          <w:i/>
          <w:iCs/>
        </w:rPr>
        <w:t xml:space="preserve"> choos</w:t>
      </w:r>
      <w:r w:rsidR="00A05561">
        <w:rPr>
          <w:b/>
          <w:bCs/>
          <w:i/>
          <w:iCs/>
        </w:rPr>
        <w:t xml:space="preserve">ing to offer scholarships to all of </w:t>
      </w:r>
      <w:r w:rsidR="005B3564" w:rsidRPr="0033058C">
        <w:rPr>
          <w:b/>
          <w:bCs/>
          <w:i/>
          <w:iCs/>
        </w:rPr>
        <w:t xml:space="preserve">our </w:t>
      </w:r>
      <w:r w:rsidR="006B507C">
        <w:rPr>
          <w:b/>
          <w:bCs/>
          <w:i/>
          <w:iCs/>
        </w:rPr>
        <w:t>Members</w:t>
      </w:r>
      <w:r w:rsidR="00563FEE">
        <w:rPr>
          <w:b/>
          <w:bCs/>
          <w:i/>
          <w:iCs/>
        </w:rPr>
        <w:t xml:space="preserve"> experiencing hardships from COVID-19 or unable to pay their 2020/2021 membership dues</w:t>
      </w:r>
      <w:r w:rsidR="005B3564" w:rsidRPr="0033058C">
        <w:rPr>
          <w:b/>
          <w:bCs/>
          <w:i/>
          <w:iCs/>
        </w:rPr>
        <w:t xml:space="preserve">!  </w:t>
      </w:r>
    </w:p>
    <w:p w14:paraId="3A3574CB" w14:textId="696B693E" w:rsidR="005B3564" w:rsidRPr="0033058C" w:rsidRDefault="0033058C" w:rsidP="0033058C">
      <w:pPr>
        <w:rPr>
          <w:b/>
          <w:bCs/>
          <w:i/>
          <w:iCs/>
          <w:u w:val="single"/>
        </w:rPr>
      </w:pPr>
      <w:r>
        <w:rPr>
          <w:b/>
          <w:bCs/>
          <w:i/>
          <w:iCs/>
        </w:rPr>
        <w:t xml:space="preserve">If you </w:t>
      </w:r>
      <w:r w:rsidR="00563FEE">
        <w:rPr>
          <w:b/>
          <w:bCs/>
          <w:i/>
          <w:iCs/>
        </w:rPr>
        <w:t>need</w:t>
      </w:r>
      <w:r>
        <w:rPr>
          <w:b/>
          <w:bCs/>
          <w:i/>
          <w:iCs/>
        </w:rPr>
        <w:t xml:space="preserve"> to “opt-in” to th</w:t>
      </w:r>
      <w:r w:rsidR="00563FEE">
        <w:rPr>
          <w:b/>
          <w:bCs/>
          <w:i/>
          <w:iCs/>
        </w:rPr>
        <w:t xml:space="preserve">is </w:t>
      </w:r>
      <w:proofErr w:type="gramStart"/>
      <w:r w:rsidR="00563FEE">
        <w:rPr>
          <w:b/>
          <w:bCs/>
          <w:i/>
          <w:iCs/>
        </w:rPr>
        <w:t>d</w:t>
      </w:r>
      <w:r>
        <w:rPr>
          <w:b/>
          <w:bCs/>
          <w:i/>
          <w:iCs/>
        </w:rPr>
        <w:t>ues</w:t>
      </w:r>
      <w:proofErr w:type="gramEnd"/>
      <w:r>
        <w:rPr>
          <w:b/>
          <w:bCs/>
          <w:i/>
          <w:iCs/>
        </w:rPr>
        <w:t xml:space="preserve"> </w:t>
      </w:r>
      <w:r w:rsidR="004670F0">
        <w:rPr>
          <w:b/>
          <w:bCs/>
          <w:i/>
          <w:iCs/>
        </w:rPr>
        <w:t>scholarship</w:t>
      </w:r>
      <w:r>
        <w:rPr>
          <w:b/>
          <w:bCs/>
          <w:i/>
          <w:iCs/>
        </w:rPr>
        <w:t xml:space="preserve"> program, please connect with </w:t>
      </w:r>
      <w:r w:rsidR="00C37EDB">
        <w:rPr>
          <w:b/>
          <w:bCs/>
          <w:i/>
          <w:iCs/>
        </w:rPr>
        <w:t>XYZ ASSOCIATION</w:t>
      </w:r>
      <w:r>
        <w:rPr>
          <w:b/>
          <w:bCs/>
          <w:i/>
          <w:iCs/>
        </w:rPr>
        <w:t xml:space="preserve"> Staff</w:t>
      </w:r>
      <w:r w:rsidR="00372D08">
        <w:rPr>
          <w:b/>
          <w:bCs/>
          <w:i/>
          <w:iCs/>
        </w:rPr>
        <w:t xml:space="preserve"> via email </w:t>
      </w:r>
      <w:r w:rsidR="006B507C">
        <w:rPr>
          <w:b/>
          <w:bCs/>
          <w:i/>
          <w:iCs/>
        </w:rPr>
        <w:t>by July 1</w:t>
      </w:r>
      <w:r w:rsidR="006B507C" w:rsidRPr="006B507C">
        <w:rPr>
          <w:b/>
          <w:bCs/>
          <w:i/>
          <w:iCs/>
          <w:vertAlign w:val="superscript"/>
        </w:rPr>
        <w:t>st</w:t>
      </w:r>
      <w:r w:rsidR="006B507C">
        <w:rPr>
          <w:b/>
          <w:bCs/>
          <w:i/>
          <w:iCs/>
        </w:rPr>
        <w:t xml:space="preserve"> </w:t>
      </w:r>
      <w:r w:rsidR="004670F0">
        <w:rPr>
          <w:b/>
          <w:bCs/>
          <w:i/>
          <w:iCs/>
        </w:rPr>
        <w:t>by 5pm</w:t>
      </w:r>
      <w:r w:rsidR="007E0609">
        <w:rPr>
          <w:b/>
          <w:bCs/>
          <w:i/>
          <w:iCs/>
        </w:rPr>
        <w:t xml:space="preserve"> </w:t>
      </w:r>
      <w:r>
        <w:rPr>
          <w:b/>
          <w:bCs/>
          <w:i/>
          <w:iCs/>
        </w:rPr>
        <w:t>and affirm that selection.  If you choose not to do that, a normal invoice will be sent to you for payment.  We are pleased to offer this</w:t>
      </w:r>
      <w:r w:rsidR="00563FEE">
        <w:rPr>
          <w:b/>
          <w:bCs/>
          <w:i/>
          <w:iCs/>
        </w:rPr>
        <w:t xml:space="preserve"> scholarship opportunity</w:t>
      </w:r>
      <w:r>
        <w:rPr>
          <w:b/>
          <w:bCs/>
          <w:i/>
          <w:iCs/>
        </w:rPr>
        <w:t xml:space="preserve"> as we know at its core, t</w:t>
      </w:r>
      <w:r w:rsidR="00F15313" w:rsidRPr="0033058C">
        <w:rPr>
          <w:b/>
          <w:bCs/>
          <w:i/>
          <w:iCs/>
        </w:rPr>
        <w:t xml:space="preserve">his </w:t>
      </w:r>
      <w:r>
        <w:rPr>
          <w:b/>
          <w:bCs/>
          <w:i/>
          <w:iCs/>
        </w:rPr>
        <w:t xml:space="preserve">program </w:t>
      </w:r>
      <w:r w:rsidR="00F15313" w:rsidRPr="0033058C">
        <w:rPr>
          <w:b/>
          <w:bCs/>
          <w:i/>
          <w:iCs/>
        </w:rPr>
        <w:t xml:space="preserve">gives </w:t>
      </w:r>
      <w:r w:rsidR="00563FEE">
        <w:rPr>
          <w:b/>
          <w:bCs/>
          <w:i/>
          <w:iCs/>
        </w:rPr>
        <w:t>our affected</w:t>
      </w:r>
      <w:r w:rsidR="00F15313" w:rsidRPr="0033058C">
        <w:rPr>
          <w:b/>
          <w:bCs/>
          <w:i/>
          <w:iCs/>
        </w:rPr>
        <w:t xml:space="preserve"> </w:t>
      </w:r>
      <w:r w:rsidR="006B507C">
        <w:rPr>
          <w:b/>
          <w:bCs/>
          <w:i/>
          <w:iCs/>
        </w:rPr>
        <w:t>Members</w:t>
      </w:r>
      <w:r w:rsidR="00F15313" w:rsidRPr="0033058C">
        <w:rPr>
          <w:b/>
          <w:bCs/>
          <w:i/>
          <w:iCs/>
        </w:rPr>
        <w:t xml:space="preserve"> the gift of time.  </w:t>
      </w:r>
    </w:p>
    <w:p w14:paraId="5BF3FE24" w14:textId="254C9B77" w:rsidR="006B1409" w:rsidRPr="0033058C" w:rsidRDefault="006B1409" w:rsidP="00A44631">
      <w:pPr>
        <w:rPr>
          <w:b/>
          <w:bCs/>
          <w:i/>
          <w:iCs/>
        </w:rPr>
      </w:pPr>
      <w:r w:rsidRPr="0033058C">
        <w:rPr>
          <w:b/>
          <w:bCs/>
          <w:i/>
          <w:iCs/>
        </w:rPr>
        <w:t xml:space="preserve">It has been said many times by many people over the past few months “we are all in this together”.  </w:t>
      </w:r>
      <w:r w:rsidR="00197EF0">
        <w:rPr>
          <w:b/>
          <w:bCs/>
          <w:i/>
          <w:iCs/>
        </w:rPr>
        <w:t>The greatest way for us</w:t>
      </w:r>
      <w:r w:rsidR="006C7EE7" w:rsidRPr="0033058C">
        <w:rPr>
          <w:b/>
          <w:bCs/>
          <w:i/>
          <w:iCs/>
        </w:rPr>
        <w:t xml:space="preserve"> </w:t>
      </w:r>
      <w:r w:rsidRPr="0033058C">
        <w:rPr>
          <w:b/>
          <w:bCs/>
          <w:i/>
          <w:iCs/>
        </w:rPr>
        <w:t>to demonstrate real togetherness</w:t>
      </w:r>
      <w:r w:rsidR="00F15313" w:rsidRPr="0033058C">
        <w:rPr>
          <w:b/>
          <w:bCs/>
          <w:i/>
          <w:iCs/>
        </w:rPr>
        <w:t xml:space="preserve"> </w:t>
      </w:r>
      <w:r w:rsidR="00197EF0">
        <w:rPr>
          <w:b/>
          <w:bCs/>
          <w:i/>
          <w:iCs/>
        </w:rPr>
        <w:t xml:space="preserve">is by </w:t>
      </w:r>
      <w:r w:rsidRPr="0033058C">
        <w:rPr>
          <w:b/>
          <w:bCs/>
          <w:i/>
          <w:iCs/>
        </w:rPr>
        <w:t xml:space="preserve">helping </w:t>
      </w:r>
      <w:r w:rsidR="00197EF0">
        <w:rPr>
          <w:b/>
          <w:bCs/>
          <w:i/>
          <w:iCs/>
        </w:rPr>
        <w:t xml:space="preserve">our </w:t>
      </w:r>
      <w:r w:rsidR="00C37EDB">
        <w:rPr>
          <w:b/>
          <w:bCs/>
          <w:i/>
          <w:iCs/>
        </w:rPr>
        <w:t>XYZ ASSOCIATION</w:t>
      </w:r>
      <w:r w:rsidR="00197EF0">
        <w:rPr>
          <w:b/>
          <w:bCs/>
          <w:i/>
          <w:iCs/>
        </w:rPr>
        <w:t xml:space="preserve"> Members</w:t>
      </w:r>
      <w:r w:rsidRPr="0033058C">
        <w:rPr>
          <w:b/>
          <w:bCs/>
          <w:i/>
          <w:iCs/>
        </w:rPr>
        <w:t xml:space="preserve"> succeed.  Together, let</w:t>
      </w:r>
      <w:r w:rsidR="00AC4261">
        <w:rPr>
          <w:b/>
          <w:bCs/>
          <w:i/>
          <w:iCs/>
        </w:rPr>
        <w:t>’</w:t>
      </w:r>
      <w:r w:rsidRPr="0033058C">
        <w:rPr>
          <w:b/>
          <w:bCs/>
          <w:i/>
          <w:iCs/>
        </w:rPr>
        <w:t>s make 2020-2021 the best year ever!</w:t>
      </w:r>
    </w:p>
    <w:p w14:paraId="24DCDCB1" w14:textId="037F363C" w:rsidR="00FD4B7E" w:rsidRDefault="00C37EDB" w:rsidP="00E556EA">
      <w:pPr>
        <w:rPr>
          <w:b/>
          <w:bCs/>
          <w:i/>
          <w:iCs/>
        </w:rPr>
      </w:pPr>
      <w:r>
        <w:rPr>
          <w:b/>
          <w:bCs/>
          <w:i/>
          <w:iCs/>
        </w:rPr>
        <w:t xml:space="preserve">CEO Name </w:t>
      </w:r>
      <w:r w:rsidR="006B1409" w:rsidRPr="0033058C">
        <w:rPr>
          <w:b/>
          <w:bCs/>
          <w:i/>
          <w:iCs/>
        </w:rPr>
        <w:tab/>
      </w:r>
      <w:r w:rsidR="006B1409" w:rsidRPr="0033058C">
        <w:rPr>
          <w:b/>
          <w:bCs/>
          <w:i/>
          <w:iCs/>
        </w:rPr>
        <w:tab/>
      </w:r>
      <w:r w:rsidR="006B1409" w:rsidRPr="0033058C">
        <w:rPr>
          <w:b/>
          <w:bCs/>
          <w:i/>
          <w:iCs/>
        </w:rPr>
        <w:tab/>
      </w:r>
      <w:r w:rsidR="006B1409" w:rsidRPr="0033058C">
        <w:rPr>
          <w:b/>
          <w:bCs/>
          <w:i/>
          <w:iCs/>
        </w:rPr>
        <w:tab/>
      </w:r>
      <w:r w:rsidR="006B1409" w:rsidRPr="0033058C">
        <w:rPr>
          <w:b/>
          <w:bCs/>
          <w:i/>
          <w:iCs/>
        </w:rPr>
        <w:tab/>
      </w:r>
      <w:r w:rsidR="006B1409" w:rsidRPr="0033058C">
        <w:rPr>
          <w:b/>
          <w:bCs/>
          <w:i/>
          <w:iCs/>
        </w:rPr>
        <w:tab/>
      </w:r>
      <w:r>
        <w:rPr>
          <w:b/>
          <w:bCs/>
          <w:i/>
          <w:iCs/>
        </w:rPr>
        <w:t xml:space="preserve">President Name </w:t>
      </w:r>
    </w:p>
    <w:p w14:paraId="430BF5E8" w14:textId="77777777" w:rsidR="00AC4261" w:rsidRDefault="00AC4261" w:rsidP="00E556EA">
      <w:pPr>
        <w:rPr>
          <w:b/>
          <w:bCs/>
          <w:i/>
          <w:iCs/>
          <w:color w:val="FF0000"/>
          <w:u w:val="single"/>
        </w:rPr>
      </w:pPr>
    </w:p>
    <w:p w14:paraId="0C9B98F8" w14:textId="77777777" w:rsidR="00C37EDB" w:rsidRDefault="00C37EDB">
      <w:pPr>
        <w:rPr>
          <w:b/>
          <w:bCs/>
          <w:i/>
          <w:iCs/>
          <w:color w:val="FF0000"/>
          <w:u w:val="single"/>
        </w:rPr>
      </w:pPr>
      <w:r>
        <w:rPr>
          <w:b/>
          <w:bCs/>
          <w:i/>
          <w:iCs/>
          <w:color w:val="FF0000"/>
          <w:u w:val="single"/>
        </w:rPr>
        <w:br w:type="page"/>
      </w:r>
    </w:p>
    <w:p w14:paraId="6CD94AA1" w14:textId="74FD324D" w:rsidR="00E556EA" w:rsidRPr="00FD4B7E" w:rsidRDefault="00E556EA" w:rsidP="00E556EA">
      <w:pPr>
        <w:rPr>
          <w:b/>
          <w:bCs/>
          <w:i/>
          <w:iCs/>
        </w:rPr>
      </w:pPr>
      <w:r w:rsidRPr="000D3508">
        <w:rPr>
          <w:b/>
          <w:bCs/>
          <w:i/>
          <w:iCs/>
          <w:color w:val="FF0000"/>
          <w:u w:val="single"/>
        </w:rPr>
        <w:lastRenderedPageBreak/>
        <w:t xml:space="preserve">For </w:t>
      </w:r>
      <w:r w:rsidR="00692F08">
        <w:rPr>
          <w:b/>
          <w:bCs/>
          <w:i/>
          <w:iCs/>
          <w:color w:val="FF0000"/>
          <w:u w:val="single"/>
        </w:rPr>
        <w:t>Affiliate</w:t>
      </w:r>
      <w:r w:rsidRPr="000D3508">
        <w:rPr>
          <w:b/>
          <w:bCs/>
          <w:i/>
          <w:iCs/>
          <w:color w:val="FF0000"/>
          <w:u w:val="single"/>
        </w:rPr>
        <w:t xml:space="preserve"> &amp; </w:t>
      </w:r>
      <w:r w:rsidR="00C37EDB">
        <w:rPr>
          <w:b/>
          <w:bCs/>
          <w:i/>
          <w:iCs/>
          <w:color w:val="FF0000"/>
          <w:u w:val="single"/>
        </w:rPr>
        <w:t>Partner</w:t>
      </w:r>
      <w:r w:rsidRPr="000D3508">
        <w:rPr>
          <w:b/>
          <w:bCs/>
          <w:i/>
          <w:iCs/>
          <w:color w:val="FF0000"/>
          <w:u w:val="single"/>
        </w:rPr>
        <w:t xml:space="preserve"> </w:t>
      </w:r>
      <w:r w:rsidR="006B507C">
        <w:rPr>
          <w:b/>
          <w:bCs/>
          <w:i/>
          <w:iCs/>
          <w:color w:val="FF0000"/>
          <w:u w:val="single"/>
        </w:rPr>
        <w:t>Members</w:t>
      </w:r>
      <w:r w:rsidRPr="00636C92">
        <w:rPr>
          <w:b/>
          <w:bCs/>
          <w:i/>
          <w:iCs/>
          <w:u w:val="single"/>
        </w:rPr>
        <w:t>:</w:t>
      </w:r>
    </w:p>
    <w:p w14:paraId="76869BFB" w14:textId="0199ABB5" w:rsidR="00A05561" w:rsidRPr="0033058C" w:rsidRDefault="00A05561" w:rsidP="00A05561">
      <w:pPr>
        <w:rPr>
          <w:b/>
          <w:bCs/>
          <w:i/>
          <w:iCs/>
        </w:rPr>
      </w:pPr>
      <w:r w:rsidRPr="0033058C">
        <w:rPr>
          <w:b/>
          <w:bCs/>
          <w:i/>
          <w:iCs/>
        </w:rPr>
        <w:t xml:space="preserve">On behalf of the </w:t>
      </w:r>
      <w:r w:rsidR="00C37EDB">
        <w:rPr>
          <w:b/>
          <w:bCs/>
          <w:i/>
          <w:iCs/>
        </w:rPr>
        <w:t>XYZ ASSOCIATION</w:t>
      </w:r>
      <w:r w:rsidRPr="0033058C">
        <w:rPr>
          <w:b/>
          <w:bCs/>
          <w:i/>
          <w:iCs/>
        </w:rPr>
        <w:t xml:space="preserve"> Board of Directors &amp; Staff, thank you very much for choosing to be an </w:t>
      </w:r>
      <w:r w:rsidR="00C37EDB">
        <w:rPr>
          <w:b/>
          <w:bCs/>
          <w:i/>
          <w:iCs/>
        </w:rPr>
        <w:t>XYZ ASSOCIATION</w:t>
      </w:r>
      <w:r w:rsidRPr="0033058C">
        <w:rPr>
          <w:b/>
          <w:bCs/>
          <w:i/>
          <w:iCs/>
        </w:rPr>
        <w:t xml:space="preserve"> </w:t>
      </w:r>
      <w:r>
        <w:rPr>
          <w:b/>
          <w:bCs/>
          <w:i/>
          <w:iCs/>
        </w:rPr>
        <w:t>Member</w:t>
      </w:r>
      <w:r w:rsidRPr="0033058C">
        <w:rPr>
          <w:b/>
          <w:bCs/>
          <w:i/>
          <w:iCs/>
        </w:rPr>
        <w:t xml:space="preserve">.  Your support has been astonishing and has allowed us to make a bold and unprecedented move to help you, our </w:t>
      </w:r>
      <w:r>
        <w:rPr>
          <w:b/>
          <w:bCs/>
          <w:i/>
          <w:iCs/>
        </w:rPr>
        <w:t>Member</w:t>
      </w:r>
      <w:r w:rsidRPr="0033058C">
        <w:rPr>
          <w:b/>
          <w:bCs/>
          <w:i/>
          <w:iCs/>
        </w:rPr>
        <w:t xml:space="preserve">, succeed as you navigate through the pandemic and post-pandemic phases.  It is because of YOUR support that we have been able to manage operations and build a </w:t>
      </w:r>
      <w:r w:rsidR="00197EF0" w:rsidRPr="0033058C">
        <w:rPr>
          <w:b/>
          <w:bCs/>
          <w:i/>
          <w:iCs/>
        </w:rPr>
        <w:t xml:space="preserve">significant </w:t>
      </w:r>
      <w:r w:rsidR="00197EF0">
        <w:rPr>
          <w:b/>
          <w:bCs/>
          <w:i/>
          <w:iCs/>
        </w:rPr>
        <w:t xml:space="preserve">scholarship fund and an adequate </w:t>
      </w:r>
      <w:r w:rsidR="00197EF0" w:rsidRPr="0033058C">
        <w:rPr>
          <w:b/>
          <w:bCs/>
          <w:i/>
          <w:iCs/>
        </w:rPr>
        <w:t>reserve fund</w:t>
      </w:r>
      <w:r>
        <w:rPr>
          <w:b/>
          <w:bCs/>
          <w:i/>
          <w:iCs/>
        </w:rPr>
        <w:t xml:space="preserve">.  </w:t>
      </w:r>
      <w:r w:rsidR="00197EF0">
        <w:rPr>
          <w:b/>
          <w:bCs/>
          <w:i/>
          <w:iCs/>
          <w:u w:val="single"/>
        </w:rPr>
        <w:t>As a result of your past and continued support, w</w:t>
      </w:r>
      <w:r w:rsidR="00197EF0" w:rsidRPr="0033058C">
        <w:rPr>
          <w:b/>
          <w:bCs/>
          <w:i/>
          <w:iCs/>
          <w:u w:val="single"/>
        </w:rPr>
        <w:t xml:space="preserve">e </w:t>
      </w:r>
      <w:proofErr w:type="gramStart"/>
      <w:r w:rsidR="00197EF0" w:rsidRPr="0033058C">
        <w:rPr>
          <w:b/>
          <w:bCs/>
          <w:i/>
          <w:iCs/>
          <w:u w:val="single"/>
        </w:rPr>
        <w:t xml:space="preserve">are </w:t>
      </w:r>
      <w:r w:rsidR="00197EF0">
        <w:rPr>
          <w:b/>
          <w:bCs/>
          <w:i/>
          <w:iCs/>
          <w:u w:val="single"/>
        </w:rPr>
        <w:t xml:space="preserve">able </w:t>
      </w:r>
      <w:r w:rsidR="00197EF0" w:rsidRPr="0033058C">
        <w:rPr>
          <w:b/>
          <w:bCs/>
          <w:i/>
          <w:iCs/>
          <w:u w:val="single"/>
        </w:rPr>
        <w:t>to</w:t>
      </w:r>
      <w:proofErr w:type="gramEnd"/>
      <w:r w:rsidR="00197EF0" w:rsidRPr="0033058C">
        <w:rPr>
          <w:b/>
          <w:bCs/>
          <w:i/>
          <w:iCs/>
          <w:u w:val="single"/>
        </w:rPr>
        <w:t xml:space="preserve"> use a portion of </w:t>
      </w:r>
      <w:r w:rsidR="00C37EDB">
        <w:rPr>
          <w:b/>
          <w:bCs/>
          <w:i/>
          <w:iCs/>
          <w:u w:val="single"/>
        </w:rPr>
        <w:t>XYZ ASSOCIATION</w:t>
      </w:r>
      <w:r w:rsidR="00197EF0">
        <w:rPr>
          <w:b/>
          <w:bCs/>
          <w:i/>
          <w:iCs/>
          <w:u w:val="single"/>
        </w:rPr>
        <w:t>’s resources</w:t>
      </w:r>
      <w:r w:rsidR="00197EF0" w:rsidRPr="0033058C">
        <w:rPr>
          <w:b/>
          <w:bCs/>
          <w:i/>
          <w:iCs/>
          <w:u w:val="single"/>
        </w:rPr>
        <w:t xml:space="preserve"> </w:t>
      </w:r>
      <w:r w:rsidR="00197EF0">
        <w:rPr>
          <w:b/>
          <w:bCs/>
          <w:i/>
          <w:iCs/>
          <w:u w:val="single"/>
        </w:rPr>
        <w:t>to fund a Member Scholarship P</w:t>
      </w:r>
      <w:r w:rsidR="00197EF0" w:rsidRPr="0033058C">
        <w:rPr>
          <w:b/>
          <w:bCs/>
          <w:i/>
          <w:iCs/>
          <w:u w:val="single"/>
        </w:rPr>
        <w:t>rogram for the 2020-20</w:t>
      </w:r>
      <w:r w:rsidR="00197EF0">
        <w:rPr>
          <w:b/>
          <w:bCs/>
          <w:i/>
          <w:iCs/>
          <w:u w:val="single"/>
        </w:rPr>
        <w:t>21</w:t>
      </w:r>
      <w:r w:rsidR="00197EF0" w:rsidRPr="0033058C">
        <w:rPr>
          <w:b/>
          <w:bCs/>
          <w:i/>
          <w:iCs/>
          <w:u w:val="single"/>
        </w:rPr>
        <w:t xml:space="preserve"> </w:t>
      </w:r>
      <w:r w:rsidR="00C37EDB">
        <w:rPr>
          <w:b/>
          <w:bCs/>
          <w:i/>
          <w:iCs/>
          <w:u w:val="single"/>
        </w:rPr>
        <w:t>XYZ ASSOCIATION</w:t>
      </w:r>
      <w:r w:rsidR="00197EF0" w:rsidRPr="0033058C">
        <w:rPr>
          <w:b/>
          <w:bCs/>
          <w:i/>
          <w:iCs/>
          <w:u w:val="single"/>
        </w:rPr>
        <w:t xml:space="preserve"> </w:t>
      </w:r>
      <w:r w:rsidR="00197EF0">
        <w:rPr>
          <w:b/>
          <w:bCs/>
          <w:i/>
          <w:iCs/>
          <w:u w:val="single"/>
        </w:rPr>
        <w:t>Members</w:t>
      </w:r>
      <w:r w:rsidR="00197EF0" w:rsidRPr="0033058C">
        <w:rPr>
          <w:b/>
          <w:bCs/>
          <w:i/>
          <w:iCs/>
          <w:u w:val="single"/>
        </w:rPr>
        <w:t>hip year</w:t>
      </w:r>
      <w:r w:rsidR="00197EF0">
        <w:rPr>
          <w:b/>
          <w:bCs/>
          <w:i/>
          <w:iCs/>
          <w:u w:val="single"/>
        </w:rPr>
        <w:t xml:space="preserve"> to assist our Members experiencing COVID-19 hardships</w:t>
      </w:r>
      <w:r w:rsidR="00197EF0" w:rsidRPr="00563FEE">
        <w:rPr>
          <w:b/>
          <w:bCs/>
          <w:i/>
          <w:iCs/>
        </w:rPr>
        <w:t xml:space="preserve">!  </w:t>
      </w:r>
      <w:r w:rsidRPr="0033058C">
        <w:rPr>
          <w:b/>
          <w:bCs/>
          <w:i/>
          <w:iCs/>
        </w:rPr>
        <w:t xml:space="preserve">To be clear, this is not a free </w:t>
      </w:r>
      <w:r>
        <w:rPr>
          <w:b/>
          <w:bCs/>
          <w:i/>
          <w:iCs/>
        </w:rPr>
        <w:t>Members</w:t>
      </w:r>
      <w:r w:rsidRPr="0033058C">
        <w:rPr>
          <w:b/>
          <w:bCs/>
          <w:i/>
          <w:iCs/>
        </w:rPr>
        <w:t>hip or even a comp</w:t>
      </w:r>
      <w:r w:rsidR="00197EF0">
        <w:rPr>
          <w:b/>
          <w:bCs/>
          <w:i/>
          <w:iCs/>
        </w:rPr>
        <w:t>limentary</w:t>
      </w:r>
      <w:r w:rsidRPr="0033058C">
        <w:rPr>
          <w:b/>
          <w:bCs/>
          <w:i/>
          <w:iCs/>
        </w:rPr>
        <w:t xml:space="preserve"> </w:t>
      </w:r>
      <w:r>
        <w:rPr>
          <w:b/>
          <w:bCs/>
          <w:i/>
          <w:iCs/>
        </w:rPr>
        <w:t>Members</w:t>
      </w:r>
      <w:r w:rsidRPr="0033058C">
        <w:rPr>
          <w:b/>
          <w:bCs/>
          <w:i/>
          <w:iCs/>
        </w:rPr>
        <w:t xml:space="preserve">hip.  You have been there for </w:t>
      </w:r>
      <w:r w:rsidR="00C37EDB">
        <w:rPr>
          <w:b/>
          <w:bCs/>
          <w:i/>
          <w:iCs/>
        </w:rPr>
        <w:t>XYZ ASSOCIATION</w:t>
      </w:r>
      <w:r w:rsidR="00197EF0">
        <w:rPr>
          <w:b/>
          <w:bCs/>
          <w:i/>
          <w:iCs/>
        </w:rPr>
        <w:t xml:space="preserve">, and </w:t>
      </w:r>
      <w:r w:rsidRPr="0033058C">
        <w:rPr>
          <w:b/>
          <w:bCs/>
          <w:i/>
          <w:iCs/>
        </w:rPr>
        <w:t xml:space="preserve">through your support, </w:t>
      </w:r>
      <w:r w:rsidR="00C37EDB">
        <w:rPr>
          <w:b/>
          <w:bCs/>
          <w:i/>
          <w:iCs/>
        </w:rPr>
        <w:t>XYZ ASSOCIATION</w:t>
      </w:r>
      <w:r w:rsidR="00197EF0">
        <w:rPr>
          <w:b/>
          <w:bCs/>
          <w:i/>
          <w:iCs/>
        </w:rPr>
        <w:t>’s</w:t>
      </w:r>
      <w:r w:rsidRPr="0033058C">
        <w:rPr>
          <w:b/>
          <w:bCs/>
          <w:i/>
          <w:iCs/>
        </w:rPr>
        <w:t xml:space="preserve"> </w:t>
      </w:r>
      <w:r w:rsidR="00197EF0">
        <w:rPr>
          <w:b/>
          <w:bCs/>
          <w:i/>
          <w:iCs/>
        </w:rPr>
        <w:t>resources</w:t>
      </w:r>
      <w:r w:rsidRPr="0033058C">
        <w:rPr>
          <w:b/>
          <w:bCs/>
          <w:i/>
          <w:iCs/>
        </w:rPr>
        <w:t xml:space="preserve"> ha</w:t>
      </w:r>
      <w:r>
        <w:rPr>
          <w:b/>
          <w:bCs/>
          <w:i/>
          <w:iCs/>
        </w:rPr>
        <w:t>ve</w:t>
      </w:r>
      <w:r w:rsidRPr="0033058C">
        <w:rPr>
          <w:b/>
          <w:bCs/>
          <w:i/>
          <w:iCs/>
        </w:rPr>
        <w:t xml:space="preserve"> grown</w:t>
      </w:r>
      <w:r w:rsidRPr="00197EF0">
        <w:rPr>
          <w:b/>
          <w:bCs/>
          <w:i/>
          <w:iCs/>
        </w:rPr>
        <w:t xml:space="preserve">.  </w:t>
      </w:r>
      <w:r w:rsidR="00197EF0" w:rsidRPr="00197EF0">
        <w:rPr>
          <w:b/>
          <w:bCs/>
          <w:i/>
          <w:iCs/>
        </w:rPr>
        <w:t xml:space="preserve">Therefore, we have revised our approach to our traditional scholarship program.  This year we are choosing to extend scholarships to all of our Affiliate Members </w:t>
      </w:r>
      <w:r w:rsidR="00197EF0">
        <w:rPr>
          <w:b/>
          <w:bCs/>
          <w:i/>
          <w:iCs/>
        </w:rPr>
        <w:t>due to</w:t>
      </w:r>
      <w:r w:rsidR="00197EF0" w:rsidRPr="00197EF0">
        <w:rPr>
          <w:b/>
          <w:bCs/>
          <w:i/>
          <w:iCs/>
        </w:rPr>
        <w:t xml:space="preserve"> hardships from COVID-19 </w:t>
      </w:r>
      <w:r w:rsidR="00197EF0">
        <w:rPr>
          <w:b/>
          <w:bCs/>
          <w:i/>
          <w:iCs/>
        </w:rPr>
        <w:t xml:space="preserve">and challenges in paying </w:t>
      </w:r>
      <w:r w:rsidR="00197EF0" w:rsidRPr="00197EF0">
        <w:rPr>
          <w:b/>
          <w:bCs/>
          <w:i/>
          <w:iCs/>
        </w:rPr>
        <w:t>their 2020/2021 membership dues!</w:t>
      </w:r>
      <w:r w:rsidR="00197EF0" w:rsidRPr="0033058C">
        <w:rPr>
          <w:b/>
          <w:bCs/>
          <w:i/>
          <w:iCs/>
        </w:rPr>
        <w:t xml:space="preserve">  </w:t>
      </w:r>
    </w:p>
    <w:p w14:paraId="309CBA0B" w14:textId="28C055E6" w:rsidR="00101D2B" w:rsidRPr="00051A90" w:rsidRDefault="00E556EA" w:rsidP="00101D2B">
      <w:pPr>
        <w:rPr>
          <w:b/>
          <w:bCs/>
          <w:i/>
          <w:iCs/>
        </w:rPr>
      </w:pPr>
      <w:r>
        <w:rPr>
          <w:b/>
          <w:bCs/>
          <w:i/>
          <w:iCs/>
        </w:rPr>
        <w:t xml:space="preserve">Please consider </w:t>
      </w:r>
      <w:r w:rsidR="00C37EDB">
        <w:rPr>
          <w:b/>
          <w:bCs/>
          <w:i/>
          <w:iCs/>
        </w:rPr>
        <w:t>XYZ ASSOCIATION</w:t>
      </w:r>
      <w:r w:rsidR="00197EF0">
        <w:rPr>
          <w:b/>
          <w:bCs/>
          <w:i/>
          <w:iCs/>
        </w:rPr>
        <w:t>’s</w:t>
      </w:r>
      <w:r>
        <w:rPr>
          <w:b/>
          <w:bCs/>
          <w:i/>
          <w:iCs/>
        </w:rPr>
        <w:t xml:space="preserve"> offer of the </w:t>
      </w:r>
      <w:proofErr w:type="gramStart"/>
      <w:r>
        <w:rPr>
          <w:b/>
          <w:bCs/>
          <w:i/>
          <w:iCs/>
        </w:rPr>
        <w:t>dues</w:t>
      </w:r>
      <w:proofErr w:type="gramEnd"/>
      <w:r>
        <w:rPr>
          <w:b/>
          <w:bCs/>
          <w:i/>
          <w:iCs/>
        </w:rPr>
        <w:t xml:space="preserve"> </w:t>
      </w:r>
      <w:r w:rsidR="004670F0">
        <w:rPr>
          <w:b/>
          <w:bCs/>
          <w:i/>
          <w:iCs/>
        </w:rPr>
        <w:t>scholarship</w:t>
      </w:r>
      <w:r>
        <w:rPr>
          <w:b/>
          <w:bCs/>
          <w:i/>
          <w:iCs/>
        </w:rPr>
        <w:t xml:space="preserve"> program in effect</w:t>
      </w:r>
      <w:r w:rsidR="00636C92">
        <w:rPr>
          <w:b/>
          <w:bCs/>
          <w:i/>
          <w:iCs/>
        </w:rPr>
        <w:t xml:space="preserve"> and</w:t>
      </w:r>
      <w:r w:rsidR="00101D2B">
        <w:rPr>
          <w:b/>
          <w:bCs/>
          <w:i/>
          <w:iCs/>
        </w:rPr>
        <w:t xml:space="preserve"> n</w:t>
      </w:r>
      <w:r w:rsidR="00101D2B" w:rsidRPr="0033058C">
        <w:rPr>
          <w:b/>
          <w:bCs/>
          <w:i/>
          <w:iCs/>
        </w:rPr>
        <w:t>o further action is needed on your part.  You will not receive a renewal invoice</w:t>
      </w:r>
      <w:r w:rsidR="00197EF0">
        <w:rPr>
          <w:b/>
          <w:bCs/>
          <w:i/>
          <w:iCs/>
        </w:rPr>
        <w:t>. R</w:t>
      </w:r>
      <w:r w:rsidR="00101D2B" w:rsidRPr="0033058C">
        <w:rPr>
          <w:b/>
          <w:bCs/>
          <w:i/>
          <w:iCs/>
        </w:rPr>
        <w:t xml:space="preserve">ather it will be noted in our system that you are </w:t>
      </w:r>
      <w:r w:rsidR="00101D2B" w:rsidRPr="0033058C">
        <w:rPr>
          <w:b/>
          <w:bCs/>
          <w:i/>
          <w:iCs/>
          <w:u w:val="single"/>
        </w:rPr>
        <w:t>paid in full through August 31, 2021</w:t>
      </w:r>
      <w:r w:rsidR="00101D2B" w:rsidRPr="0033058C">
        <w:rPr>
          <w:b/>
          <w:bCs/>
          <w:i/>
          <w:iCs/>
        </w:rPr>
        <w:t xml:space="preserve">.  </w:t>
      </w:r>
    </w:p>
    <w:p w14:paraId="0FA19482" w14:textId="380937DA" w:rsidR="00E556EA" w:rsidRPr="0033058C" w:rsidRDefault="006B34C3" w:rsidP="00E556EA">
      <w:pPr>
        <w:rPr>
          <w:b/>
          <w:bCs/>
          <w:i/>
          <w:iCs/>
          <w:u w:val="single"/>
        </w:rPr>
      </w:pPr>
      <w:r>
        <w:rPr>
          <w:b/>
          <w:bCs/>
          <w:i/>
          <w:iCs/>
        </w:rPr>
        <w:t>If your organi</w:t>
      </w:r>
      <w:r w:rsidR="00C37EDB">
        <w:rPr>
          <w:b/>
          <w:bCs/>
          <w:i/>
          <w:iCs/>
        </w:rPr>
        <w:t>s</w:t>
      </w:r>
      <w:r>
        <w:rPr>
          <w:b/>
          <w:bCs/>
          <w:i/>
          <w:iCs/>
        </w:rPr>
        <w:t xml:space="preserve">ation has not been significantly impacted by COVID-19 or you would like to pay your membership dues for the coming year, you may “opt-out” of this program by emailing </w:t>
      </w:r>
      <w:r w:rsidR="00C37EDB">
        <w:rPr>
          <w:b/>
          <w:bCs/>
          <w:i/>
          <w:iCs/>
        </w:rPr>
        <w:t>XYZ ASSOCIATION</w:t>
      </w:r>
      <w:r>
        <w:rPr>
          <w:b/>
          <w:bCs/>
          <w:i/>
          <w:iCs/>
        </w:rPr>
        <w:t xml:space="preserve"> Staff by July 1, 2020 </w:t>
      </w:r>
      <w:r w:rsidR="004670F0">
        <w:rPr>
          <w:b/>
          <w:bCs/>
          <w:i/>
          <w:iCs/>
        </w:rPr>
        <w:t>by 5:00pm</w:t>
      </w:r>
      <w:r>
        <w:rPr>
          <w:b/>
          <w:bCs/>
          <w:i/>
          <w:iCs/>
        </w:rPr>
        <w:t xml:space="preserve">. Otherwise, the automatic renewal will occur on </w:t>
      </w:r>
      <w:r w:rsidR="007E0609">
        <w:rPr>
          <w:b/>
          <w:bCs/>
          <w:i/>
          <w:iCs/>
        </w:rPr>
        <w:t>September</w:t>
      </w:r>
      <w:r>
        <w:rPr>
          <w:b/>
          <w:bCs/>
          <w:i/>
          <w:iCs/>
        </w:rPr>
        <w:t xml:space="preserve"> 1, 2020. </w:t>
      </w:r>
      <w:r w:rsidR="00E556EA">
        <w:rPr>
          <w:b/>
          <w:bCs/>
          <w:i/>
          <w:iCs/>
        </w:rPr>
        <w:t xml:space="preserve">If you choose to </w:t>
      </w:r>
      <w:r>
        <w:rPr>
          <w:b/>
          <w:bCs/>
          <w:i/>
          <w:iCs/>
        </w:rPr>
        <w:t>“opt-out”</w:t>
      </w:r>
      <w:r w:rsidR="00E556EA">
        <w:rPr>
          <w:b/>
          <w:bCs/>
          <w:i/>
          <w:iCs/>
        </w:rPr>
        <w:t>, a normal invoice will be sent to you for payment</w:t>
      </w:r>
      <w:r w:rsidR="007E0609">
        <w:rPr>
          <w:b/>
          <w:bCs/>
          <w:i/>
          <w:iCs/>
        </w:rPr>
        <w:t xml:space="preserve"> on July 1</w:t>
      </w:r>
      <w:r w:rsidR="00E556EA">
        <w:rPr>
          <w:b/>
          <w:bCs/>
          <w:i/>
          <w:iCs/>
        </w:rPr>
        <w:t xml:space="preserve">.  </w:t>
      </w:r>
    </w:p>
    <w:p w14:paraId="54D061FD" w14:textId="132B8AF7" w:rsidR="00197EF0" w:rsidRPr="0033058C" w:rsidRDefault="00197EF0" w:rsidP="00197EF0">
      <w:pPr>
        <w:rPr>
          <w:b/>
          <w:bCs/>
          <w:i/>
          <w:iCs/>
        </w:rPr>
      </w:pPr>
      <w:r w:rsidRPr="0033058C">
        <w:rPr>
          <w:b/>
          <w:bCs/>
          <w:i/>
          <w:iCs/>
        </w:rPr>
        <w:t xml:space="preserve">It has been said many times by many people over the past few months “we are all in this together”.  </w:t>
      </w:r>
      <w:r>
        <w:rPr>
          <w:b/>
          <w:bCs/>
          <w:i/>
          <w:iCs/>
        </w:rPr>
        <w:t>The greatest way for us</w:t>
      </w:r>
      <w:r w:rsidRPr="0033058C">
        <w:rPr>
          <w:b/>
          <w:bCs/>
          <w:i/>
          <w:iCs/>
        </w:rPr>
        <w:t xml:space="preserve"> to demonstrate real togetherness </w:t>
      </w:r>
      <w:r>
        <w:rPr>
          <w:b/>
          <w:bCs/>
          <w:i/>
          <w:iCs/>
        </w:rPr>
        <w:t xml:space="preserve">is by </w:t>
      </w:r>
      <w:r w:rsidRPr="0033058C">
        <w:rPr>
          <w:b/>
          <w:bCs/>
          <w:i/>
          <w:iCs/>
        </w:rPr>
        <w:t xml:space="preserve">helping </w:t>
      </w:r>
      <w:r>
        <w:rPr>
          <w:b/>
          <w:bCs/>
          <w:i/>
          <w:iCs/>
        </w:rPr>
        <w:t xml:space="preserve">our </w:t>
      </w:r>
      <w:r w:rsidR="00C37EDB">
        <w:rPr>
          <w:b/>
          <w:bCs/>
          <w:i/>
          <w:iCs/>
        </w:rPr>
        <w:t>XYZ ASSOCIATION</w:t>
      </w:r>
      <w:r>
        <w:rPr>
          <w:b/>
          <w:bCs/>
          <w:i/>
          <w:iCs/>
        </w:rPr>
        <w:t xml:space="preserve"> Members</w:t>
      </w:r>
      <w:r w:rsidRPr="0033058C">
        <w:rPr>
          <w:b/>
          <w:bCs/>
          <w:i/>
          <w:iCs/>
        </w:rPr>
        <w:t xml:space="preserve"> succeed.  Together, let</w:t>
      </w:r>
      <w:r>
        <w:rPr>
          <w:b/>
          <w:bCs/>
          <w:i/>
          <w:iCs/>
        </w:rPr>
        <w:t>’</w:t>
      </w:r>
      <w:r w:rsidRPr="0033058C">
        <w:rPr>
          <w:b/>
          <w:bCs/>
          <w:i/>
          <w:iCs/>
        </w:rPr>
        <w:t>s make 2020-2021 the best year ever!</w:t>
      </w:r>
    </w:p>
    <w:p w14:paraId="53EB859B" w14:textId="77777777" w:rsidR="00C37EDB" w:rsidRDefault="00C37EDB" w:rsidP="00C37EDB">
      <w:pPr>
        <w:rPr>
          <w:b/>
          <w:bCs/>
          <w:i/>
          <w:iCs/>
        </w:rPr>
      </w:pPr>
      <w:r>
        <w:rPr>
          <w:b/>
          <w:bCs/>
          <w:i/>
          <w:iCs/>
        </w:rPr>
        <w:t xml:space="preserve">CEO Name </w:t>
      </w:r>
      <w:r w:rsidRPr="0033058C">
        <w:rPr>
          <w:b/>
          <w:bCs/>
          <w:i/>
          <w:iCs/>
        </w:rPr>
        <w:tab/>
      </w:r>
      <w:r w:rsidRPr="0033058C">
        <w:rPr>
          <w:b/>
          <w:bCs/>
          <w:i/>
          <w:iCs/>
        </w:rPr>
        <w:tab/>
      </w:r>
      <w:r w:rsidRPr="0033058C">
        <w:rPr>
          <w:b/>
          <w:bCs/>
          <w:i/>
          <w:iCs/>
        </w:rPr>
        <w:tab/>
      </w:r>
      <w:r w:rsidRPr="0033058C">
        <w:rPr>
          <w:b/>
          <w:bCs/>
          <w:i/>
          <w:iCs/>
        </w:rPr>
        <w:tab/>
      </w:r>
      <w:r w:rsidRPr="0033058C">
        <w:rPr>
          <w:b/>
          <w:bCs/>
          <w:i/>
          <w:iCs/>
        </w:rPr>
        <w:tab/>
      </w:r>
      <w:r w:rsidRPr="0033058C">
        <w:rPr>
          <w:b/>
          <w:bCs/>
          <w:i/>
          <w:iCs/>
        </w:rPr>
        <w:tab/>
      </w:r>
      <w:r>
        <w:rPr>
          <w:b/>
          <w:bCs/>
          <w:i/>
          <w:iCs/>
        </w:rPr>
        <w:t xml:space="preserve">President Name </w:t>
      </w:r>
    </w:p>
    <w:p w14:paraId="384D3D65" w14:textId="77777777" w:rsidR="00836538" w:rsidRDefault="00836538" w:rsidP="002758CC">
      <w:pPr>
        <w:rPr>
          <w:b/>
          <w:bCs/>
          <w:u w:val="single"/>
        </w:rPr>
      </w:pPr>
    </w:p>
    <w:p w14:paraId="57CE7921" w14:textId="77777777" w:rsidR="00C37EDB" w:rsidRDefault="00C37EDB">
      <w:pPr>
        <w:rPr>
          <w:b/>
          <w:bCs/>
          <w:u w:val="single"/>
        </w:rPr>
      </w:pPr>
      <w:r>
        <w:rPr>
          <w:b/>
          <w:bCs/>
          <w:u w:val="single"/>
        </w:rPr>
        <w:br w:type="page"/>
      </w:r>
    </w:p>
    <w:p w14:paraId="659105E0" w14:textId="49AB9DB8" w:rsidR="00981732" w:rsidRDefault="006B507C" w:rsidP="00981732">
      <w:pPr>
        <w:rPr>
          <w:b/>
          <w:bCs/>
          <w:u w:val="single"/>
        </w:rPr>
      </w:pPr>
      <w:r>
        <w:rPr>
          <w:b/>
          <w:bCs/>
          <w:u w:val="single"/>
        </w:rPr>
        <w:lastRenderedPageBreak/>
        <w:t>H</w:t>
      </w:r>
      <w:r w:rsidR="00981732" w:rsidRPr="00636C92">
        <w:rPr>
          <w:b/>
          <w:bCs/>
          <w:u w:val="single"/>
        </w:rPr>
        <w:t>ow we demonstrate ROI:</w:t>
      </w:r>
    </w:p>
    <w:p w14:paraId="2D52EC3F" w14:textId="62C34D52" w:rsidR="00FD4B7E" w:rsidRDefault="00FD4B7E" w:rsidP="00981732">
      <w:r>
        <w:t xml:space="preserve">With much uncertainty still ahead and likely more questions than answers at this point, primary ROI would be illustrated by retaining </w:t>
      </w:r>
      <w:r w:rsidR="006B507C">
        <w:t>Members</w:t>
      </w:r>
      <w:r>
        <w:t xml:space="preserve"> and giving them the gift of time as they restart their businesses.</w:t>
      </w:r>
    </w:p>
    <w:p w14:paraId="3377B4CD" w14:textId="31C8981F" w:rsidR="00FD4B7E" w:rsidRPr="00FD4B7E" w:rsidRDefault="00FD4B7E" w:rsidP="00981732">
      <w:r>
        <w:t>If we consider what we “know”, the following would apply:</w:t>
      </w:r>
    </w:p>
    <w:p w14:paraId="71539D84" w14:textId="72BD4AF3" w:rsidR="00FD4B7E" w:rsidRPr="00FD4B7E" w:rsidRDefault="00FD4B7E" w:rsidP="00FD4B7E">
      <w:pPr>
        <w:pStyle w:val="ListParagraph"/>
        <w:numPr>
          <w:ilvl w:val="0"/>
          <w:numId w:val="14"/>
        </w:numPr>
      </w:pPr>
      <w:r w:rsidRPr="00FD4B7E">
        <w:t xml:space="preserve">The average dues per </w:t>
      </w:r>
      <w:r w:rsidR="006B507C">
        <w:t>Member</w:t>
      </w:r>
      <w:r w:rsidRPr="00FD4B7E">
        <w:t xml:space="preserve"> </w:t>
      </w:r>
      <w:r w:rsidR="001C5496">
        <w:t xml:space="preserve">at budget </w:t>
      </w:r>
      <w:r w:rsidRPr="00FD4B7E">
        <w:t>is $239.85 per year</w:t>
      </w:r>
    </w:p>
    <w:p w14:paraId="2FCEBAE7" w14:textId="1C058F10" w:rsidR="00FD4B7E" w:rsidRDefault="00FD4B7E" w:rsidP="00FD4B7E">
      <w:pPr>
        <w:pStyle w:val="ListParagraph"/>
        <w:numPr>
          <w:ilvl w:val="0"/>
          <w:numId w:val="14"/>
        </w:numPr>
      </w:pPr>
      <w:r w:rsidRPr="00FD4B7E">
        <w:t>Our recent history of all-</w:t>
      </w:r>
      <w:r w:rsidR="006B507C">
        <w:t>Member</w:t>
      </w:r>
      <w:r w:rsidRPr="00FD4B7E">
        <w:t xml:space="preserve"> retention is a blended rate of 92% </w:t>
      </w:r>
    </w:p>
    <w:p w14:paraId="45D922F8" w14:textId="78C189FC" w:rsidR="00662A44" w:rsidRPr="00FD4B7E" w:rsidRDefault="00662A44" w:rsidP="00FD4B7E">
      <w:pPr>
        <w:pStyle w:val="ListParagraph"/>
        <w:numPr>
          <w:ilvl w:val="0"/>
          <w:numId w:val="14"/>
        </w:numPr>
      </w:pPr>
      <w:r>
        <w:t xml:space="preserve">Average </w:t>
      </w:r>
      <w:r w:rsidR="006B507C">
        <w:t>Member</w:t>
      </w:r>
      <w:r>
        <w:t xml:space="preserve"> tenure is 5.74 years</w:t>
      </w:r>
    </w:p>
    <w:p w14:paraId="28E503C4" w14:textId="44653EB7" w:rsidR="00FD4B7E" w:rsidRPr="00FD4B7E" w:rsidRDefault="00FD4B7E" w:rsidP="00FD4B7E">
      <w:pPr>
        <w:pStyle w:val="ListParagraph"/>
        <w:numPr>
          <w:ilvl w:val="0"/>
          <w:numId w:val="14"/>
        </w:numPr>
      </w:pPr>
      <w:r w:rsidRPr="00FD4B7E">
        <w:t xml:space="preserve">On average, our </w:t>
      </w:r>
      <w:r w:rsidR="006B507C">
        <w:t>Members</w:t>
      </w:r>
      <w:r w:rsidRPr="00FD4B7E">
        <w:t xml:space="preserve"> produce $850.39 in </w:t>
      </w:r>
      <w:r w:rsidR="00BB0E32">
        <w:t xml:space="preserve">total </w:t>
      </w:r>
      <w:r w:rsidRPr="00FD4B7E">
        <w:t xml:space="preserve">revenue per </w:t>
      </w:r>
      <w:r w:rsidR="006B507C">
        <w:t>Member</w:t>
      </w:r>
      <w:r w:rsidRPr="00FD4B7E">
        <w:t xml:space="preserve"> per year</w:t>
      </w:r>
    </w:p>
    <w:p w14:paraId="7B3C4C2F" w14:textId="4B30DB71" w:rsidR="00B617B0" w:rsidRDefault="00B617B0" w:rsidP="00B617B0">
      <w:r>
        <w:t>If the Pandemic is over and our world returns to a close version of pre-pandemic “normal” it is reasonable to expect</w:t>
      </w:r>
      <w:r w:rsidR="003B1EEB">
        <w:t>:</w:t>
      </w:r>
    </w:p>
    <w:p w14:paraId="4040406A" w14:textId="7572BFBA" w:rsidR="00662A44" w:rsidRDefault="00FD4B7E" w:rsidP="00FD4B7E">
      <w:pPr>
        <w:pStyle w:val="ListParagraph"/>
        <w:numPr>
          <w:ilvl w:val="0"/>
          <w:numId w:val="14"/>
        </w:numPr>
      </w:pPr>
      <w:r w:rsidRPr="00FD4B7E">
        <w:t xml:space="preserve">An investment of $239.85 </w:t>
      </w:r>
      <w:r>
        <w:t xml:space="preserve">per </w:t>
      </w:r>
      <w:r w:rsidR="006B507C">
        <w:t>Member for those that select the program for continued membership,</w:t>
      </w:r>
      <w:r w:rsidR="003B1EEB">
        <w:t xml:space="preserve"> for fiscal year 20-21</w:t>
      </w:r>
      <w:r>
        <w:t xml:space="preserve"> </w:t>
      </w:r>
      <w:r w:rsidRPr="00FD4B7E">
        <w:t>ENSURE</w:t>
      </w:r>
      <w:r>
        <w:t>S</w:t>
      </w:r>
      <w:r w:rsidRPr="00FD4B7E">
        <w:t xml:space="preserve"> </w:t>
      </w:r>
      <w:r w:rsidR="00D56004">
        <w:t xml:space="preserve">IMPROVED </w:t>
      </w:r>
      <w:r w:rsidR="006B507C">
        <w:t>MEMBER</w:t>
      </w:r>
      <w:r w:rsidRPr="00FD4B7E">
        <w:t xml:space="preserve"> RETENTION THIS YEAR </w:t>
      </w:r>
    </w:p>
    <w:p w14:paraId="633821E0" w14:textId="5A8806D4" w:rsidR="00662A44" w:rsidRDefault="00662A44" w:rsidP="00FD4B7E">
      <w:pPr>
        <w:pStyle w:val="ListParagraph"/>
        <w:numPr>
          <w:ilvl w:val="0"/>
          <w:numId w:val="14"/>
        </w:numPr>
      </w:pPr>
      <w:r>
        <w:t xml:space="preserve">IT </w:t>
      </w:r>
      <w:r w:rsidR="00FD4B7E" w:rsidRPr="00FD4B7E">
        <w:t xml:space="preserve">GIVES US A 92% LIKLIHOOD WE WILL GET </w:t>
      </w:r>
      <w:r w:rsidR="003B1EEB">
        <w:t xml:space="preserve">THOSE </w:t>
      </w:r>
      <w:r w:rsidR="006B507C">
        <w:t>MEMBERS</w:t>
      </w:r>
      <w:r w:rsidR="003B1EEB">
        <w:t xml:space="preserve"> BACK</w:t>
      </w:r>
      <w:r>
        <w:t xml:space="preserve"> IN 2021 AND BEYOND</w:t>
      </w:r>
    </w:p>
    <w:p w14:paraId="4C4D7971" w14:textId="1417AA7C" w:rsidR="00662A44" w:rsidRDefault="00662A44" w:rsidP="00FD4B7E">
      <w:pPr>
        <w:pStyle w:val="ListParagraph"/>
        <w:numPr>
          <w:ilvl w:val="0"/>
          <w:numId w:val="14"/>
        </w:numPr>
      </w:pPr>
      <w:r>
        <w:t xml:space="preserve">STATISCALLY THEY WILL </w:t>
      </w:r>
      <w:r w:rsidR="003B1EEB">
        <w:t xml:space="preserve">REMAIN A </w:t>
      </w:r>
      <w:r w:rsidR="006B507C">
        <w:t>MEMBER</w:t>
      </w:r>
      <w:r w:rsidR="003B1EEB">
        <w:t xml:space="preserve"> FOR 5.74 YEARS.  </w:t>
      </w:r>
    </w:p>
    <w:p w14:paraId="5D720A3E" w14:textId="6C07562A" w:rsidR="00662A44" w:rsidRDefault="003B1EEB" w:rsidP="00FD4B7E">
      <w:pPr>
        <w:pStyle w:val="ListParagraph"/>
        <w:numPr>
          <w:ilvl w:val="0"/>
          <w:numId w:val="14"/>
        </w:numPr>
      </w:pPr>
      <w:r>
        <w:t>THEREFORE</w:t>
      </w:r>
      <w:r w:rsidR="00D56004">
        <w:t>,</w:t>
      </w:r>
      <w:r>
        <w:t xml:space="preserve"> THE R</w:t>
      </w:r>
      <w:r w:rsidR="00D56004">
        <w:t>EVENUE</w:t>
      </w:r>
      <w:r>
        <w:t xml:space="preserve"> COU</w:t>
      </w:r>
      <w:r w:rsidR="00A36CE9">
        <w:t>L</w:t>
      </w:r>
      <w:r>
        <w:t xml:space="preserve">D BE </w:t>
      </w:r>
      <w:r w:rsidR="00FD4B7E" w:rsidRPr="00FD4B7E">
        <w:t>$48</w:t>
      </w:r>
      <w:r w:rsidR="00662A44">
        <w:t>81</w:t>
      </w:r>
      <w:r w:rsidR="00FD4B7E" w:rsidRPr="00FD4B7E">
        <w:t xml:space="preserve"> IN NEXT SIX YEARS </w:t>
      </w:r>
      <w:r w:rsidR="00FD4B7E">
        <w:t xml:space="preserve">PER </w:t>
      </w:r>
      <w:r w:rsidR="006B507C">
        <w:t>MEMBER</w:t>
      </w:r>
      <w:r w:rsidR="00FD4B7E">
        <w:t xml:space="preserve"> </w:t>
      </w:r>
      <w:r w:rsidR="00FD4B7E" w:rsidRPr="00FD4B7E">
        <w:t>($850</w:t>
      </w:r>
      <w:r w:rsidR="00662A44">
        <w:t>.39</w:t>
      </w:r>
      <w:r w:rsidR="00FD4B7E" w:rsidRPr="00FD4B7E">
        <w:t xml:space="preserve"> X 5.74 = $48</w:t>
      </w:r>
      <w:r w:rsidR="00662A44">
        <w:t>81</w:t>
      </w:r>
      <w:r w:rsidR="00FD4B7E" w:rsidRPr="00FD4B7E">
        <w:t>)</w:t>
      </w:r>
    </w:p>
    <w:p w14:paraId="74CE337E" w14:textId="7CF6BE19" w:rsidR="00FD4B7E" w:rsidRPr="00FD4B7E" w:rsidRDefault="00662A44" w:rsidP="00FD4B7E">
      <w:pPr>
        <w:pStyle w:val="ListParagraph"/>
        <w:numPr>
          <w:ilvl w:val="0"/>
          <w:numId w:val="14"/>
        </w:numPr>
      </w:pPr>
      <w:r>
        <w:t xml:space="preserve">ADJUSTED TO ACCOUNT FOR 92% </w:t>
      </w:r>
      <w:r w:rsidR="00B0227A">
        <w:t>RETENTION</w:t>
      </w:r>
      <w:r>
        <w:t>= $4,490</w:t>
      </w:r>
      <w:r w:rsidR="00FD4B7E" w:rsidRPr="00FD4B7E">
        <w:t xml:space="preserve"> </w:t>
      </w:r>
      <w:r>
        <w:t xml:space="preserve">PER </w:t>
      </w:r>
      <w:r w:rsidR="006B507C">
        <w:t>MEMBER</w:t>
      </w:r>
      <w:r>
        <w:t xml:space="preserve"> OVER THE NEXT SIX YEARS</w:t>
      </w:r>
    </w:p>
    <w:p w14:paraId="5DCDFBEC" w14:textId="1A4EB01A" w:rsidR="006B507C" w:rsidRDefault="006B507C" w:rsidP="006B507C">
      <w:pPr>
        <w:rPr>
          <w:b/>
          <w:bCs/>
          <w:u w:val="single"/>
        </w:rPr>
      </w:pPr>
    </w:p>
    <w:p w14:paraId="16EBCFB8" w14:textId="036399F4" w:rsidR="006B507C" w:rsidRPr="00636C92" w:rsidRDefault="006B507C" w:rsidP="006B507C">
      <w:pPr>
        <w:rPr>
          <w:b/>
          <w:bCs/>
          <w:u w:val="single"/>
        </w:rPr>
      </w:pPr>
      <w:r w:rsidRPr="00636C92">
        <w:rPr>
          <w:b/>
          <w:bCs/>
          <w:u w:val="single"/>
        </w:rPr>
        <w:t>One additional benefit – the value of information:</w:t>
      </w:r>
    </w:p>
    <w:p w14:paraId="6F8C76D8" w14:textId="110D37E1" w:rsidR="006B507C" w:rsidRPr="00636C92" w:rsidRDefault="006B507C" w:rsidP="006B507C">
      <w:r w:rsidRPr="00636C92">
        <w:t xml:space="preserve">None of us can say with complete certainty that this or any other renewal solution is a 100% guarantee.  Yes, the investment is an investment in our </w:t>
      </w:r>
      <w:r>
        <w:t>Members</w:t>
      </w:r>
      <w:r w:rsidRPr="00636C92">
        <w:t xml:space="preserve">.  As an additional benefit, it can also be seen as an investment in research.  We will embark on a study to assess the effectiveness of this approach, so in the future, our </w:t>
      </w:r>
      <w:r>
        <w:t>Member</w:t>
      </w:r>
      <w:r w:rsidRPr="00636C92">
        <w:t xml:space="preserve"> associations can use the intelligence gained to make renewal decisions for their organi</w:t>
      </w:r>
      <w:r w:rsidR="00C37EDB">
        <w:t>s</w:t>
      </w:r>
      <w:r w:rsidRPr="00636C92">
        <w:t>ations.  We suggest evaluating the following metrics:</w:t>
      </w:r>
    </w:p>
    <w:p w14:paraId="7AB834BA" w14:textId="77777777" w:rsidR="006B507C" w:rsidRPr="00636C92" w:rsidRDefault="006B507C" w:rsidP="006B507C">
      <w:pPr>
        <w:pStyle w:val="ListParagraph"/>
        <w:numPr>
          <w:ilvl w:val="0"/>
          <w:numId w:val="7"/>
        </w:numPr>
      </w:pPr>
      <w:r>
        <w:t>Members</w:t>
      </w:r>
      <w:r w:rsidRPr="00636C92">
        <w:t>hip totals, including growth &amp; attrition rates, all categories delineated by type at the following intervals: pre-pandemic, at renewal time 9-1-20, 9-1-21 and 9-1-22.</w:t>
      </w:r>
    </w:p>
    <w:p w14:paraId="07CBB1F2" w14:textId="77777777" w:rsidR="006B507C" w:rsidRPr="00636C92" w:rsidRDefault="006B507C" w:rsidP="006B507C">
      <w:pPr>
        <w:pStyle w:val="ListParagraph"/>
        <w:numPr>
          <w:ilvl w:val="0"/>
          <w:numId w:val="7"/>
        </w:numPr>
      </w:pPr>
      <w:r w:rsidRPr="00636C92">
        <w:t xml:space="preserve">How many </w:t>
      </w:r>
      <w:r>
        <w:t>Members</w:t>
      </w:r>
      <w:r w:rsidRPr="00636C92">
        <w:t xml:space="preserve"> refused the offer and renewed on their own</w:t>
      </w:r>
    </w:p>
    <w:p w14:paraId="2C763375" w14:textId="77777777" w:rsidR="006B507C" w:rsidRPr="00636C92" w:rsidRDefault="006B507C" w:rsidP="006B507C">
      <w:pPr>
        <w:pStyle w:val="ListParagraph"/>
        <w:numPr>
          <w:ilvl w:val="0"/>
          <w:numId w:val="7"/>
        </w:numPr>
      </w:pPr>
      <w:r w:rsidRPr="00636C92">
        <w:t xml:space="preserve">How many </w:t>
      </w:r>
      <w:r>
        <w:t>Members</w:t>
      </w:r>
      <w:r w:rsidRPr="00636C92">
        <w:t xml:space="preserve"> could not accept the offer and did not renew</w:t>
      </w:r>
    </w:p>
    <w:p w14:paraId="4DA0DF3A" w14:textId="77777777" w:rsidR="006B507C" w:rsidRPr="00636C92" w:rsidRDefault="006B507C" w:rsidP="006B507C">
      <w:pPr>
        <w:pStyle w:val="ListParagraph"/>
        <w:numPr>
          <w:ilvl w:val="0"/>
          <w:numId w:val="7"/>
        </w:numPr>
      </w:pPr>
      <w:r w:rsidRPr="00636C92">
        <w:t xml:space="preserve">Revenue per </w:t>
      </w:r>
      <w:r>
        <w:t>Member</w:t>
      </w:r>
      <w:r w:rsidRPr="00636C92">
        <w:t>, all categories delineated by type at the following intervals: pre-pandemic, at renewal time 9-1-20, 9-1-21 and 9-1-22.</w:t>
      </w:r>
    </w:p>
    <w:p w14:paraId="3EF7E3BA" w14:textId="46FA718C" w:rsidR="006B507C" w:rsidRPr="00C37EDB" w:rsidRDefault="006B507C" w:rsidP="006B507C">
      <w:pPr>
        <w:pStyle w:val="ListParagraph"/>
        <w:numPr>
          <w:ilvl w:val="0"/>
          <w:numId w:val="7"/>
        </w:numPr>
        <w:rPr>
          <w:b/>
          <w:bCs/>
          <w:u w:val="single"/>
        </w:rPr>
      </w:pPr>
      <w:r w:rsidRPr="00636C92">
        <w:t xml:space="preserve">What effect did the offer have on per </w:t>
      </w:r>
      <w:r>
        <w:t>Member</w:t>
      </w:r>
      <w:r w:rsidRPr="00636C92">
        <w:t xml:space="preserve"> additional spend with </w:t>
      </w:r>
      <w:r w:rsidR="00C37EDB">
        <w:t>XYZ ASSOCIATION</w:t>
      </w:r>
      <w:r w:rsidRPr="00636C92">
        <w:t xml:space="preserve">, did the Equity Theory occur in the immediate 12 months following the offer. </w:t>
      </w:r>
    </w:p>
    <w:p w14:paraId="21D23BCF" w14:textId="73BA9622" w:rsidR="00836538" w:rsidRPr="00836538" w:rsidRDefault="00836538" w:rsidP="00836538">
      <w:pPr>
        <w:rPr>
          <w:b/>
          <w:bCs/>
          <w:u w:val="single"/>
        </w:rPr>
      </w:pPr>
      <w:r w:rsidRPr="00836538">
        <w:rPr>
          <w:b/>
          <w:bCs/>
          <w:u w:val="single"/>
        </w:rPr>
        <w:t>What to do next:</w:t>
      </w:r>
    </w:p>
    <w:p w14:paraId="194D4294" w14:textId="1B71007F" w:rsidR="00836538" w:rsidRDefault="00836538" w:rsidP="00836538">
      <w:r>
        <w:t xml:space="preserve">Board approval is required under the </w:t>
      </w:r>
      <w:r w:rsidR="00C37EDB">
        <w:t>XYZ ASSOCIATION</w:t>
      </w:r>
      <w:r>
        <w:t xml:space="preserve"> Financial Policy and Investment Plan adopted 6-20-18 as it states</w:t>
      </w:r>
      <w:r w:rsidRPr="000B6A87">
        <w:t>: “Funds may only be moved from the reserve account to the operating account by recommendation of the Executive Committee and majority vote of the Board of Directors.</w:t>
      </w:r>
      <w:r>
        <w:t>”</w:t>
      </w:r>
      <w:r w:rsidR="00F0638B">
        <w:t xml:space="preserve">  As we will need a portion of the reserve funds to move into the Board Designated Reserve for Scholarships </w:t>
      </w:r>
      <w:r w:rsidR="00D15E79">
        <w:t xml:space="preserve">operational </w:t>
      </w:r>
      <w:r w:rsidR="00F0638B">
        <w:t>account, Board approval is required.</w:t>
      </w:r>
    </w:p>
    <w:p w14:paraId="77AE8CD9" w14:textId="77777777" w:rsidR="002758CC" w:rsidRPr="002758CC" w:rsidRDefault="002758CC" w:rsidP="002758CC">
      <w:pPr>
        <w:rPr>
          <w:b/>
          <w:bCs/>
          <w:u w:val="single"/>
        </w:rPr>
      </w:pPr>
    </w:p>
    <w:sectPr w:rsidR="002758CC" w:rsidRPr="002758CC" w:rsidSect="00C37EDB">
      <w:footerReference w:type="default" r:id="rId8"/>
      <w:pgSz w:w="11906" w:h="16838" w:code="9"/>
      <w:pgMar w:top="1440" w:right="99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66D42" w14:textId="77777777" w:rsidR="00401E5E" w:rsidRDefault="00401E5E" w:rsidP="008E2BE0">
      <w:pPr>
        <w:spacing w:after="0" w:line="240" w:lineRule="auto"/>
      </w:pPr>
      <w:r>
        <w:separator/>
      </w:r>
    </w:p>
  </w:endnote>
  <w:endnote w:type="continuationSeparator" w:id="0">
    <w:p w14:paraId="2EB7C93B" w14:textId="77777777" w:rsidR="00401E5E" w:rsidRDefault="00401E5E" w:rsidP="008E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620416"/>
      <w:docPartObj>
        <w:docPartGallery w:val="Page Numbers (Bottom of Page)"/>
        <w:docPartUnique/>
      </w:docPartObj>
    </w:sdtPr>
    <w:sdtEndPr>
      <w:rPr>
        <w:noProof/>
      </w:rPr>
    </w:sdtEndPr>
    <w:sdtContent>
      <w:p w14:paraId="2736AD4E" w14:textId="4E8B9046" w:rsidR="008E2BE0" w:rsidRDefault="008E2B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C9E4E" w14:textId="77777777" w:rsidR="008E2BE0" w:rsidRDefault="008E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E95A" w14:textId="77777777" w:rsidR="00401E5E" w:rsidRDefault="00401E5E" w:rsidP="008E2BE0">
      <w:pPr>
        <w:spacing w:after="0" w:line="240" w:lineRule="auto"/>
      </w:pPr>
      <w:r>
        <w:separator/>
      </w:r>
    </w:p>
  </w:footnote>
  <w:footnote w:type="continuationSeparator" w:id="0">
    <w:p w14:paraId="621672A8" w14:textId="77777777" w:rsidR="00401E5E" w:rsidRDefault="00401E5E" w:rsidP="008E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15B9"/>
    <w:multiLevelType w:val="hybridMultilevel"/>
    <w:tmpl w:val="260A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A5922"/>
    <w:multiLevelType w:val="hybridMultilevel"/>
    <w:tmpl w:val="ECB8E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264C8"/>
    <w:multiLevelType w:val="hybridMultilevel"/>
    <w:tmpl w:val="7D9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1624"/>
    <w:multiLevelType w:val="hybridMultilevel"/>
    <w:tmpl w:val="331E9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16C63"/>
    <w:multiLevelType w:val="hybridMultilevel"/>
    <w:tmpl w:val="CF2C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26537"/>
    <w:multiLevelType w:val="hybridMultilevel"/>
    <w:tmpl w:val="7D5A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D3EC4"/>
    <w:multiLevelType w:val="hybridMultilevel"/>
    <w:tmpl w:val="DD9C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E5612"/>
    <w:multiLevelType w:val="hybridMultilevel"/>
    <w:tmpl w:val="69B48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4A3C78"/>
    <w:multiLevelType w:val="hybridMultilevel"/>
    <w:tmpl w:val="198C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D75DA"/>
    <w:multiLevelType w:val="hybridMultilevel"/>
    <w:tmpl w:val="6972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FF3411"/>
    <w:multiLevelType w:val="hybridMultilevel"/>
    <w:tmpl w:val="5AC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42973"/>
    <w:multiLevelType w:val="hybridMultilevel"/>
    <w:tmpl w:val="FF90D0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C0631"/>
    <w:multiLevelType w:val="hybridMultilevel"/>
    <w:tmpl w:val="90DCB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F1FC3"/>
    <w:multiLevelType w:val="hybridMultilevel"/>
    <w:tmpl w:val="9544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B2927"/>
    <w:multiLevelType w:val="hybridMultilevel"/>
    <w:tmpl w:val="58D0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5"/>
  </w:num>
  <w:num w:numId="5">
    <w:abstractNumId w:val="14"/>
  </w:num>
  <w:num w:numId="6">
    <w:abstractNumId w:val="0"/>
  </w:num>
  <w:num w:numId="7">
    <w:abstractNumId w:val="6"/>
  </w:num>
  <w:num w:numId="8">
    <w:abstractNumId w:val="7"/>
  </w:num>
  <w:num w:numId="9">
    <w:abstractNumId w:val="11"/>
  </w:num>
  <w:num w:numId="10">
    <w:abstractNumId w:val="12"/>
  </w:num>
  <w:num w:numId="11">
    <w:abstractNumId w:val="3"/>
  </w:num>
  <w:num w:numId="12">
    <w:abstractNumId w:val="2"/>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2DD0F6-A19E-4084-ADE4-AD0126F663A2}"/>
    <w:docVar w:name="dgnword-eventsink" w:val="358149208"/>
  </w:docVars>
  <w:rsids>
    <w:rsidRoot w:val="003C6E7C"/>
    <w:rsid w:val="00040714"/>
    <w:rsid w:val="00051A90"/>
    <w:rsid w:val="00052881"/>
    <w:rsid w:val="0005520B"/>
    <w:rsid w:val="00082602"/>
    <w:rsid w:val="000B6A87"/>
    <w:rsid w:val="000D1227"/>
    <w:rsid w:val="000D3508"/>
    <w:rsid w:val="000D4C19"/>
    <w:rsid w:val="000E083C"/>
    <w:rsid w:val="00101D2B"/>
    <w:rsid w:val="001065EE"/>
    <w:rsid w:val="0012516E"/>
    <w:rsid w:val="00197EF0"/>
    <w:rsid w:val="001A4C7E"/>
    <w:rsid w:val="001B4B7C"/>
    <w:rsid w:val="001C0A0E"/>
    <w:rsid w:val="001C5496"/>
    <w:rsid w:val="001C56D8"/>
    <w:rsid w:val="001F0A1E"/>
    <w:rsid w:val="001F659D"/>
    <w:rsid w:val="002023C5"/>
    <w:rsid w:val="00213804"/>
    <w:rsid w:val="00222D9D"/>
    <w:rsid w:val="0022390C"/>
    <w:rsid w:val="00224996"/>
    <w:rsid w:val="0024066B"/>
    <w:rsid w:val="00240AFA"/>
    <w:rsid w:val="00253EEB"/>
    <w:rsid w:val="002612BD"/>
    <w:rsid w:val="002673D8"/>
    <w:rsid w:val="002758CC"/>
    <w:rsid w:val="00281B98"/>
    <w:rsid w:val="002A011B"/>
    <w:rsid w:val="002C16F7"/>
    <w:rsid w:val="002F3015"/>
    <w:rsid w:val="00312799"/>
    <w:rsid w:val="0032294A"/>
    <w:rsid w:val="00324F8C"/>
    <w:rsid w:val="0033058C"/>
    <w:rsid w:val="00344AD1"/>
    <w:rsid w:val="00344B41"/>
    <w:rsid w:val="00350226"/>
    <w:rsid w:val="003542FD"/>
    <w:rsid w:val="00372D08"/>
    <w:rsid w:val="0037622A"/>
    <w:rsid w:val="003A12F4"/>
    <w:rsid w:val="003B1EEB"/>
    <w:rsid w:val="003B66D1"/>
    <w:rsid w:val="003B6B76"/>
    <w:rsid w:val="003B798A"/>
    <w:rsid w:val="003C6E7C"/>
    <w:rsid w:val="003F297E"/>
    <w:rsid w:val="00401E5E"/>
    <w:rsid w:val="004045B1"/>
    <w:rsid w:val="004531E7"/>
    <w:rsid w:val="0045359C"/>
    <w:rsid w:val="00461874"/>
    <w:rsid w:val="00463153"/>
    <w:rsid w:val="004670F0"/>
    <w:rsid w:val="004837AA"/>
    <w:rsid w:val="004A4A9B"/>
    <w:rsid w:val="004A6629"/>
    <w:rsid w:val="004E7A53"/>
    <w:rsid w:val="004F36C5"/>
    <w:rsid w:val="00527410"/>
    <w:rsid w:val="005321D1"/>
    <w:rsid w:val="00546C15"/>
    <w:rsid w:val="00562159"/>
    <w:rsid w:val="00563133"/>
    <w:rsid w:val="00563FEE"/>
    <w:rsid w:val="00587C5A"/>
    <w:rsid w:val="005B3564"/>
    <w:rsid w:val="005E5BCE"/>
    <w:rsid w:val="006102EE"/>
    <w:rsid w:val="0061030A"/>
    <w:rsid w:val="00611247"/>
    <w:rsid w:val="00611A6E"/>
    <w:rsid w:val="00636C92"/>
    <w:rsid w:val="006467BA"/>
    <w:rsid w:val="006470D3"/>
    <w:rsid w:val="006544E7"/>
    <w:rsid w:val="00654678"/>
    <w:rsid w:val="00656125"/>
    <w:rsid w:val="00662A44"/>
    <w:rsid w:val="00692F08"/>
    <w:rsid w:val="00697CAD"/>
    <w:rsid w:val="006B0AA5"/>
    <w:rsid w:val="006B1409"/>
    <w:rsid w:val="006B34C3"/>
    <w:rsid w:val="006B507C"/>
    <w:rsid w:val="006C3D00"/>
    <w:rsid w:val="006C7EE7"/>
    <w:rsid w:val="006D57D3"/>
    <w:rsid w:val="006F63DE"/>
    <w:rsid w:val="00707C80"/>
    <w:rsid w:val="00711ABC"/>
    <w:rsid w:val="00742F97"/>
    <w:rsid w:val="007565DE"/>
    <w:rsid w:val="00773A83"/>
    <w:rsid w:val="007A7AE0"/>
    <w:rsid w:val="007B031F"/>
    <w:rsid w:val="007B40A0"/>
    <w:rsid w:val="007D0CF6"/>
    <w:rsid w:val="007E0609"/>
    <w:rsid w:val="008102DD"/>
    <w:rsid w:val="008103F2"/>
    <w:rsid w:val="00832029"/>
    <w:rsid w:val="00836538"/>
    <w:rsid w:val="008631C9"/>
    <w:rsid w:val="00875E25"/>
    <w:rsid w:val="00885D3D"/>
    <w:rsid w:val="008917BC"/>
    <w:rsid w:val="008E0137"/>
    <w:rsid w:val="008E2BE0"/>
    <w:rsid w:val="008F3044"/>
    <w:rsid w:val="00901DE8"/>
    <w:rsid w:val="00904665"/>
    <w:rsid w:val="00970D49"/>
    <w:rsid w:val="00981732"/>
    <w:rsid w:val="00997C9D"/>
    <w:rsid w:val="009D702F"/>
    <w:rsid w:val="00A0073C"/>
    <w:rsid w:val="00A01CC2"/>
    <w:rsid w:val="00A02AE3"/>
    <w:rsid w:val="00A05561"/>
    <w:rsid w:val="00A05FEB"/>
    <w:rsid w:val="00A147B0"/>
    <w:rsid w:val="00A158B0"/>
    <w:rsid w:val="00A318DB"/>
    <w:rsid w:val="00A31957"/>
    <w:rsid w:val="00A36CE9"/>
    <w:rsid w:val="00A44631"/>
    <w:rsid w:val="00A60C3A"/>
    <w:rsid w:val="00A6671B"/>
    <w:rsid w:val="00A67B68"/>
    <w:rsid w:val="00A708FF"/>
    <w:rsid w:val="00AA30D1"/>
    <w:rsid w:val="00AC4261"/>
    <w:rsid w:val="00AE25ED"/>
    <w:rsid w:val="00B0227A"/>
    <w:rsid w:val="00B30A57"/>
    <w:rsid w:val="00B617B0"/>
    <w:rsid w:val="00B73181"/>
    <w:rsid w:val="00B94D24"/>
    <w:rsid w:val="00BA1677"/>
    <w:rsid w:val="00BA602B"/>
    <w:rsid w:val="00BA6369"/>
    <w:rsid w:val="00BB0E32"/>
    <w:rsid w:val="00BC69FE"/>
    <w:rsid w:val="00BD22F2"/>
    <w:rsid w:val="00BD5C66"/>
    <w:rsid w:val="00BE42C7"/>
    <w:rsid w:val="00C15A2E"/>
    <w:rsid w:val="00C32C3E"/>
    <w:rsid w:val="00C37EDB"/>
    <w:rsid w:val="00C436E9"/>
    <w:rsid w:val="00C4475C"/>
    <w:rsid w:val="00C45D92"/>
    <w:rsid w:val="00C707F1"/>
    <w:rsid w:val="00C8090C"/>
    <w:rsid w:val="00C9149F"/>
    <w:rsid w:val="00CA359B"/>
    <w:rsid w:val="00CC4CF8"/>
    <w:rsid w:val="00CD0D73"/>
    <w:rsid w:val="00CD7622"/>
    <w:rsid w:val="00D15E79"/>
    <w:rsid w:val="00D269EC"/>
    <w:rsid w:val="00D56004"/>
    <w:rsid w:val="00D835C3"/>
    <w:rsid w:val="00DA49CA"/>
    <w:rsid w:val="00DB2E87"/>
    <w:rsid w:val="00DB5F5D"/>
    <w:rsid w:val="00DC4FC8"/>
    <w:rsid w:val="00DD12E9"/>
    <w:rsid w:val="00E00A6F"/>
    <w:rsid w:val="00E24A2A"/>
    <w:rsid w:val="00E27A30"/>
    <w:rsid w:val="00E4061A"/>
    <w:rsid w:val="00E43E79"/>
    <w:rsid w:val="00E44257"/>
    <w:rsid w:val="00E556EA"/>
    <w:rsid w:val="00E55A59"/>
    <w:rsid w:val="00E55B9C"/>
    <w:rsid w:val="00E57A9C"/>
    <w:rsid w:val="00E62A29"/>
    <w:rsid w:val="00E645AD"/>
    <w:rsid w:val="00E70EE1"/>
    <w:rsid w:val="00E765E0"/>
    <w:rsid w:val="00E91BBC"/>
    <w:rsid w:val="00EA1EDA"/>
    <w:rsid w:val="00EE747A"/>
    <w:rsid w:val="00EF5E52"/>
    <w:rsid w:val="00F03EC8"/>
    <w:rsid w:val="00F0638B"/>
    <w:rsid w:val="00F06840"/>
    <w:rsid w:val="00F06EA0"/>
    <w:rsid w:val="00F15313"/>
    <w:rsid w:val="00F35B34"/>
    <w:rsid w:val="00F56216"/>
    <w:rsid w:val="00F8408E"/>
    <w:rsid w:val="00F96269"/>
    <w:rsid w:val="00FB5F5C"/>
    <w:rsid w:val="00FB60F4"/>
    <w:rsid w:val="00FC39E1"/>
    <w:rsid w:val="00FC44F0"/>
    <w:rsid w:val="00FC7045"/>
    <w:rsid w:val="00FD2B99"/>
    <w:rsid w:val="00FD4B7E"/>
    <w:rsid w:val="00FF0DE8"/>
    <w:rsid w:val="00FF21A0"/>
    <w:rsid w:val="00F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91D6"/>
  <w15:chartTrackingRefBased/>
  <w15:docId w15:val="{7C61B12C-242B-4309-B5E9-FF270E5F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E7C"/>
    <w:pPr>
      <w:ind w:left="720"/>
      <w:contextualSpacing/>
    </w:pPr>
  </w:style>
  <w:style w:type="paragraph" w:styleId="BalloonText">
    <w:name w:val="Balloon Text"/>
    <w:basedOn w:val="Normal"/>
    <w:link w:val="BalloonTextChar"/>
    <w:uiPriority w:val="99"/>
    <w:semiHidden/>
    <w:unhideWhenUsed/>
    <w:rsid w:val="0022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9D"/>
    <w:rPr>
      <w:rFonts w:ascii="Segoe UI" w:hAnsi="Segoe UI" w:cs="Segoe UI"/>
      <w:sz w:val="18"/>
      <w:szCs w:val="18"/>
    </w:rPr>
  </w:style>
  <w:style w:type="paragraph" w:styleId="Header">
    <w:name w:val="header"/>
    <w:basedOn w:val="Normal"/>
    <w:link w:val="HeaderChar"/>
    <w:uiPriority w:val="99"/>
    <w:unhideWhenUsed/>
    <w:rsid w:val="008E2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BE0"/>
  </w:style>
  <w:style w:type="paragraph" w:styleId="Footer">
    <w:name w:val="footer"/>
    <w:basedOn w:val="Normal"/>
    <w:link w:val="FooterChar"/>
    <w:uiPriority w:val="99"/>
    <w:unhideWhenUsed/>
    <w:rsid w:val="008E2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BE0"/>
  </w:style>
  <w:style w:type="character" w:styleId="CommentReference">
    <w:name w:val="annotation reference"/>
    <w:basedOn w:val="DefaultParagraphFont"/>
    <w:uiPriority w:val="99"/>
    <w:semiHidden/>
    <w:unhideWhenUsed/>
    <w:rsid w:val="00D269EC"/>
    <w:rPr>
      <w:sz w:val="16"/>
      <w:szCs w:val="16"/>
    </w:rPr>
  </w:style>
  <w:style w:type="paragraph" w:styleId="CommentText">
    <w:name w:val="annotation text"/>
    <w:basedOn w:val="Normal"/>
    <w:link w:val="CommentTextChar"/>
    <w:uiPriority w:val="99"/>
    <w:semiHidden/>
    <w:unhideWhenUsed/>
    <w:rsid w:val="00D269EC"/>
    <w:pPr>
      <w:spacing w:line="240" w:lineRule="auto"/>
    </w:pPr>
    <w:rPr>
      <w:sz w:val="20"/>
      <w:szCs w:val="20"/>
    </w:rPr>
  </w:style>
  <w:style w:type="character" w:customStyle="1" w:styleId="CommentTextChar">
    <w:name w:val="Comment Text Char"/>
    <w:basedOn w:val="DefaultParagraphFont"/>
    <w:link w:val="CommentText"/>
    <w:uiPriority w:val="99"/>
    <w:semiHidden/>
    <w:rsid w:val="00D269EC"/>
    <w:rPr>
      <w:sz w:val="20"/>
      <w:szCs w:val="20"/>
    </w:rPr>
  </w:style>
  <w:style w:type="paragraph" w:styleId="CommentSubject">
    <w:name w:val="annotation subject"/>
    <w:basedOn w:val="CommentText"/>
    <w:next w:val="CommentText"/>
    <w:link w:val="CommentSubjectChar"/>
    <w:uiPriority w:val="99"/>
    <w:semiHidden/>
    <w:unhideWhenUsed/>
    <w:rsid w:val="00D269EC"/>
    <w:rPr>
      <w:b/>
      <w:bCs/>
    </w:rPr>
  </w:style>
  <w:style w:type="character" w:customStyle="1" w:styleId="CommentSubjectChar">
    <w:name w:val="Comment Subject Char"/>
    <w:basedOn w:val="CommentTextChar"/>
    <w:link w:val="CommentSubject"/>
    <w:uiPriority w:val="99"/>
    <w:semiHidden/>
    <w:rsid w:val="00D269EC"/>
    <w:rPr>
      <w:b/>
      <w:bCs/>
      <w:sz w:val="20"/>
      <w:szCs w:val="20"/>
    </w:rPr>
  </w:style>
  <w:style w:type="paragraph" w:styleId="Revision">
    <w:name w:val="Revision"/>
    <w:hidden/>
    <w:uiPriority w:val="99"/>
    <w:semiHidden/>
    <w:rsid w:val="00D26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C019-DB2E-4965-B6EF-E0E37C0C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b.jeffery@outlook.co.nz</dc:creator>
  <cp:keywords/>
  <dc:description/>
  <cp:lastModifiedBy>Brett Jeffery</cp:lastModifiedBy>
  <cp:revision>3</cp:revision>
  <cp:lastPrinted>2020-05-19T20:13:00Z</cp:lastPrinted>
  <dcterms:created xsi:type="dcterms:W3CDTF">2020-06-24T19:48:00Z</dcterms:created>
  <dcterms:modified xsi:type="dcterms:W3CDTF">2020-06-24T19:55:00Z</dcterms:modified>
</cp:coreProperties>
</file>